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МИНОБРНАУКИ РОССИИ</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«Гжельский государственный университет»</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Колледж (ГГУ)</w:t>
      </w: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Default="008D6984" w:rsidP="008D6984">
      <w:pPr>
        <w:spacing w:after="0" w:line="240" w:lineRule="auto"/>
        <w:jc w:val="center"/>
        <w:rPr>
          <w:rFonts w:ascii="Times New Roman" w:eastAsia="Times New Roman" w:hAnsi="Times New Roman" w:cs="Times New Roman"/>
          <w:sz w:val="24"/>
          <w:szCs w:val="24"/>
          <w:lang w:eastAsia="ru-RU"/>
        </w:rPr>
      </w:pPr>
    </w:p>
    <w:p w:rsidR="00EE6F28" w:rsidRDefault="00EE6F28" w:rsidP="008D6984">
      <w:pPr>
        <w:spacing w:after="0" w:line="240" w:lineRule="auto"/>
        <w:jc w:val="center"/>
        <w:rPr>
          <w:rFonts w:ascii="Times New Roman" w:eastAsia="Times New Roman" w:hAnsi="Times New Roman" w:cs="Times New Roman"/>
          <w:sz w:val="24"/>
          <w:szCs w:val="24"/>
          <w:lang w:eastAsia="ru-RU"/>
        </w:rPr>
      </w:pPr>
    </w:p>
    <w:p w:rsidR="00EE6F28" w:rsidRPr="008D6984" w:rsidRDefault="00EE6F28"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РАБОЧАЯ ПРОГРАММА УЧЕБНОГО ПРЕДМЕТА </w:t>
      </w:r>
    </w:p>
    <w:p w:rsidR="008D6984" w:rsidRPr="008D6984" w:rsidRDefault="00AC051B" w:rsidP="008D698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УПВ-У</w:t>
      </w:r>
      <w:r w:rsidR="00EE6F28">
        <w:rPr>
          <w:rFonts w:ascii="Times New Roman" w:eastAsia="Times New Roman" w:hAnsi="Times New Roman" w:cs="Times New Roman"/>
          <w:sz w:val="28"/>
          <w:szCs w:val="28"/>
          <w:lang w:eastAsia="ru-RU"/>
        </w:rPr>
        <w:t>.02</w:t>
      </w:r>
      <w:r w:rsidR="008D6984" w:rsidRPr="008D6984">
        <w:rPr>
          <w:rFonts w:ascii="Times New Roman" w:eastAsia="Times New Roman" w:hAnsi="Times New Roman" w:cs="Times New Roman"/>
          <w:sz w:val="28"/>
          <w:szCs w:val="28"/>
          <w:lang w:eastAsia="ru-RU"/>
        </w:rPr>
        <w:t xml:space="preserve"> История</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A64EE8" w:rsidRPr="00A64EE8" w:rsidRDefault="00AC051B" w:rsidP="00A64EE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54.02.01 Дизайн (по отраслям)</w:t>
      </w: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u w:val="single"/>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Default="008D6984" w:rsidP="008D6984">
      <w:pPr>
        <w:spacing w:after="0" w:line="240" w:lineRule="auto"/>
        <w:jc w:val="center"/>
        <w:rPr>
          <w:rFonts w:ascii="Times New Roman" w:eastAsia="Times New Roman" w:hAnsi="Times New Roman" w:cs="Times New Roman"/>
          <w:sz w:val="24"/>
          <w:szCs w:val="24"/>
          <w:lang w:eastAsia="ru-RU"/>
        </w:rPr>
      </w:pPr>
    </w:p>
    <w:p w:rsidR="00D60956" w:rsidRDefault="00D60956" w:rsidP="008D6984">
      <w:pPr>
        <w:spacing w:after="0" w:line="240" w:lineRule="auto"/>
        <w:jc w:val="center"/>
        <w:rPr>
          <w:rFonts w:ascii="Times New Roman" w:eastAsia="Times New Roman" w:hAnsi="Times New Roman" w:cs="Times New Roman"/>
          <w:sz w:val="24"/>
          <w:szCs w:val="24"/>
          <w:lang w:eastAsia="ru-RU"/>
        </w:rPr>
      </w:pPr>
    </w:p>
    <w:p w:rsidR="00D60956" w:rsidRPr="008D6984" w:rsidRDefault="00D60956"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u w:val="single"/>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пос. Электроизолятор</w:t>
      </w:r>
    </w:p>
    <w:p w:rsidR="00EE6F28" w:rsidRDefault="008D6984" w:rsidP="00EE6F28">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2023 г.</w:t>
      </w:r>
      <w:r w:rsidR="00EE6F28">
        <w:rPr>
          <w:rFonts w:ascii="Times New Roman" w:eastAsia="Times New Roman" w:hAnsi="Times New Roman" w:cs="Times New Roman"/>
          <w:sz w:val="28"/>
          <w:szCs w:val="28"/>
          <w:lang w:eastAsia="ru-RU"/>
        </w:rPr>
        <w:br w:type="page"/>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A64EE8">
      <w:pP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Программа учебной дисциплины разработана  в соответствии с ФГОС СОО утвержденного Приказом Министерства образования и науки Российской Федерации от «17»  мая  2013 г. № 413, для специальности </w:t>
      </w:r>
      <w:r w:rsidR="00AC051B" w:rsidRPr="00AC051B">
        <w:rPr>
          <w:rFonts w:ascii="Times New Roman" w:eastAsia="Times New Roman" w:hAnsi="Times New Roman" w:cs="Times New Roman"/>
          <w:sz w:val="28"/>
          <w:szCs w:val="28"/>
          <w:lang w:eastAsia="ru-RU"/>
        </w:rPr>
        <w:t>54.02.01 Дизайн (по отраслям)</w:t>
      </w:r>
      <w:r w:rsidRPr="008D6984">
        <w:rPr>
          <w:rFonts w:ascii="Times New Roman" w:eastAsia="Times New Roman" w:hAnsi="Times New Roman" w:cs="Times New Roman"/>
          <w:bCs/>
          <w:sz w:val="28"/>
          <w:szCs w:val="28"/>
          <w:lang w:eastAsia="ru-RU"/>
        </w:rPr>
        <w:t>.</w:t>
      </w:r>
    </w:p>
    <w:p w:rsidR="008D6984" w:rsidRPr="008D6984" w:rsidRDefault="008D6984" w:rsidP="008D698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E03856"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Рассмотрено </w:t>
      </w:r>
      <w:r w:rsidR="00EE6F28">
        <w:rPr>
          <w:rFonts w:ascii="Times New Roman" w:eastAsia="Times New Roman" w:hAnsi="Times New Roman" w:cs="Times New Roman"/>
          <w:sz w:val="28"/>
          <w:szCs w:val="28"/>
          <w:lang w:eastAsia="ru-RU"/>
        </w:rPr>
        <w:t xml:space="preserve">на заседании цикловой комиссии </w:t>
      </w:r>
    </w:p>
    <w:p w:rsidR="00E03856"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общеобразовательного, обще гуманитарного и </w:t>
      </w: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социальн</w:t>
      </w:r>
      <w:r w:rsidR="00EE6F28">
        <w:rPr>
          <w:rFonts w:ascii="Times New Roman" w:eastAsia="Times New Roman" w:hAnsi="Times New Roman" w:cs="Times New Roman"/>
          <w:sz w:val="28"/>
          <w:szCs w:val="28"/>
          <w:lang w:eastAsia="ru-RU"/>
        </w:rPr>
        <w:t>о-экономического учебных циклов</w:t>
      </w:r>
    </w:p>
    <w:p w:rsidR="00E03856" w:rsidRDefault="00E03856"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Протокол № </w:t>
      </w:r>
      <w:r w:rsidR="00E03856">
        <w:rPr>
          <w:rFonts w:ascii="Times New Roman" w:eastAsia="Times New Roman" w:hAnsi="Times New Roman" w:cs="Times New Roman"/>
          <w:sz w:val="28"/>
          <w:szCs w:val="28"/>
          <w:lang w:eastAsia="ru-RU"/>
        </w:rPr>
        <w:t xml:space="preserve">1 </w:t>
      </w:r>
      <w:r w:rsidRPr="008D6984">
        <w:rPr>
          <w:rFonts w:ascii="Times New Roman" w:eastAsia="Times New Roman" w:hAnsi="Times New Roman" w:cs="Times New Roman"/>
          <w:sz w:val="28"/>
          <w:szCs w:val="28"/>
          <w:lang w:eastAsia="ru-RU"/>
        </w:rPr>
        <w:t>от</w:t>
      </w:r>
      <w:r w:rsidR="00E03856">
        <w:rPr>
          <w:rFonts w:ascii="Times New Roman" w:eastAsia="Times New Roman" w:hAnsi="Times New Roman" w:cs="Times New Roman"/>
          <w:sz w:val="28"/>
          <w:szCs w:val="28"/>
          <w:lang w:eastAsia="ru-RU"/>
        </w:rPr>
        <w:t xml:space="preserve"> 31.08.2023 г. </w:t>
      </w:r>
    </w:p>
    <w:p w:rsidR="008D6984" w:rsidRPr="008D6984" w:rsidRDefault="00E03856" w:rsidP="00E03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Председатель ЦК </w:t>
      </w:r>
      <w:r w:rsidR="008D6984" w:rsidRPr="008D6984">
        <w:rPr>
          <w:rFonts w:ascii="Times New Roman" w:eastAsia="Times New Roman" w:hAnsi="Times New Roman" w:cs="Times New Roman"/>
          <w:sz w:val="28"/>
          <w:szCs w:val="28"/>
          <w:lang w:eastAsia="ru-RU"/>
        </w:rPr>
        <w:t xml:space="preserve">Лелеко В.В.    </w:t>
      </w:r>
    </w:p>
    <w:p w:rsidR="008D6984" w:rsidRPr="008D6984" w:rsidRDefault="008D6984" w:rsidP="008D6984">
      <w:pPr>
        <w:spacing w:after="0" w:line="24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ab/>
      </w: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spacing w:after="0" w:line="240" w:lineRule="auto"/>
        <w:rPr>
          <w:rFonts w:ascii="Times New Roman" w:eastAsia="Times New Roman" w:hAnsi="Times New Roman" w:cs="Times New Roman"/>
          <w:sz w:val="28"/>
          <w:szCs w:val="28"/>
          <w:lang w:eastAsia="ru-RU"/>
        </w:rPr>
        <w:sectPr w:rsidR="008D6984" w:rsidRPr="008D6984">
          <w:pgSz w:w="11906" w:h="16838"/>
          <w:pgMar w:top="851" w:right="851" w:bottom="851" w:left="1276" w:header="720" w:footer="720" w:gutter="0"/>
          <w:cols w:space="720"/>
        </w:sect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p>
    <w:p w:rsidR="00D60956" w:rsidRPr="008D6984" w:rsidRDefault="00D60956"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lastRenderedPageBreak/>
        <w:t>Содержание</w:t>
      </w:r>
    </w:p>
    <w:p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1.</w:t>
      </w:r>
      <w:r w:rsidRPr="008D6984">
        <w:rPr>
          <w:rFonts w:ascii="Times New Roman" w:eastAsia="Times New Roman" w:hAnsi="Times New Roman" w:cs="Times New Roman"/>
          <w:sz w:val="28"/>
          <w:szCs w:val="28"/>
          <w:lang w:eastAsia="ru-RU"/>
        </w:rPr>
        <w:tab/>
        <w:t>Общая характеристика рабочей программы учебной дисциплины…… 4</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w:t>
      </w:r>
      <w:r w:rsidRPr="008D6984">
        <w:rPr>
          <w:rFonts w:ascii="Times New Roman" w:eastAsia="Times New Roman" w:hAnsi="Times New Roman" w:cs="Times New Roman"/>
          <w:sz w:val="28"/>
          <w:szCs w:val="28"/>
          <w:lang w:eastAsia="ru-RU"/>
        </w:rPr>
        <w:tab/>
        <w:t>Структура и содержание учебной дисциплины………………………… 5</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2.1.</w:t>
      </w:r>
      <w:r w:rsidRPr="008D6984">
        <w:rPr>
          <w:rFonts w:ascii="Times New Roman" w:eastAsia="Times New Roman" w:hAnsi="Times New Roman" w:cs="Times New Roman"/>
          <w:sz w:val="28"/>
          <w:szCs w:val="28"/>
          <w:lang w:eastAsia="ru-RU"/>
        </w:rPr>
        <w:tab/>
        <w:t>Объем учебной дисциплины и виды учебной работы………………….. 6</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2.2.</w:t>
      </w:r>
      <w:r w:rsidRPr="008D6984">
        <w:rPr>
          <w:rFonts w:ascii="Times New Roman" w:eastAsia="Times New Roman" w:hAnsi="Times New Roman" w:cs="Times New Roman"/>
          <w:sz w:val="28"/>
          <w:szCs w:val="28"/>
          <w:lang w:eastAsia="ru-RU"/>
        </w:rPr>
        <w:tab/>
        <w:t>Тематический план и содержание учебной дисциплины………………  7</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3.</w:t>
      </w:r>
      <w:r w:rsidRPr="008D6984">
        <w:rPr>
          <w:rFonts w:ascii="Times New Roman" w:eastAsia="Times New Roman" w:hAnsi="Times New Roman" w:cs="Times New Roman"/>
          <w:sz w:val="28"/>
          <w:szCs w:val="28"/>
          <w:lang w:eastAsia="ru-RU"/>
        </w:rPr>
        <w:tab/>
        <w:t>Условия реализации рабочей программы учебной дисциплины……… 28</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4.</w:t>
      </w:r>
      <w:r w:rsidRPr="008D6984">
        <w:rPr>
          <w:rFonts w:ascii="Times New Roman" w:eastAsia="Times New Roman" w:hAnsi="Times New Roman" w:cs="Times New Roman"/>
          <w:sz w:val="28"/>
          <w:szCs w:val="28"/>
          <w:lang w:eastAsia="ru-RU"/>
        </w:rPr>
        <w:tab/>
        <w:t>Контроль и оценка результатов учебной дисциплины…………………. 29</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5.       Лист регистрации изменений вносимых в рабочую программу ………  31</w:t>
      </w:r>
    </w:p>
    <w:p w:rsidR="008D6984" w:rsidRPr="008D6984" w:rsidRDefault="008D6984" w:rsidP="008D6984">
      <w:pPr>
        <w:spacing w:after="0" w:line="360" w:lineRule="auto"/>
        <w:rPr>
          <w:rFonts w:ascii="Times New Roman" w:eastAsia="Times New Roman" w:hAnsi="Times New Roman" w:cs="Times New Roman"/>
          <w:sz w:val="28"/>
          <w:szCs w:val="28"/>
          <w:lang w:eastAsia="ru-RU"/>
        </w:rPr>
        <w:sectPr w:rsidR="008D6984" w:rsidRPr="008D6984">
          <w:type w:val="continuous"/>
          <w:pgSz w:w="11906" w:h="16838"/>
          <w:pgMar w:top="1134" w:right="851" w:bottom="851" w:left="1276" w:header="709" w:footer="709" w:gutter="0"/>
          <w:cols w:space="720"/>
        </w:sectPr>
      </w:pP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lastRenderedPageBreak/>
        <w:t>1. ОБЩАЯ ХАРАКТЕРИСТИКА рабочей ПРОГРАММЫ</w:t>
      </w: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t xml:space="preserve">УЧЕБНОГО ПРЕДМЕТА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1.1.  Область применения программы</w:t>
      </w:r>
    </w:p>
    <w:p w:rsidR="008D6984" w:rsidRPr="00A64EE8" w:rsidRDefault="008D6984" w:rsidP="00A64EE8">
      <w:pPr>
        <w:rPr>
          <w:rFonts w:ascii="Times New Roman" w:eastAsia="Times New Roman" w:hAnsi="Times New Roman" w:cs="Times New Roman"/>
          <w:color w:val="000000"/>
          <w:sz w:val="28"/>
          <w:szCs w:val="28"/>
          <w:lang w:eastAsia="ru-RU"/>
        </w:rPr>
      </w:pPr>
      <w:r w:rsidRPr="008D6984">
        <w:rPr>
          <w:rFonts w:ascii="Times New Roman" w:eastAsia="Times New Roman" w:hAnsi="Times New Roman" w:cs="Times New Roman"/>
          <w:sz w:val="28"/>
          <w:szCs w:val="28"/>
          <w:lang w:eastAsia="ru-RU"/>
        </w:rPr>
        <w:tab/>
        <w:t xml:space="preserve">Программа учебного предмета является частью программы подготовки  специалистов среднего звена и разработана  в соответствии с ФГОС СОО для специальности </w:t>
      </w:r>
      <w:r w:rsidR="00AC051B" w:rsidRPr="00AC051B">
        <w:rPr>
          <w:rFonts w:ascii="Times New Roman" w:eastAsia="Times New Roman" w:hAnsi="Times New Roman" w:cs="Times New Roman"/>
          <w:color w:val="000000"/>
          <w:sz w:val="28"/>
          <w:szCs w:val="28"/>
          <w:lang w:eastAsia="ru-RU"/>
        </w:rPr>
        <w:t>54.02.01 Дизайн (по отраслям)</w:t>
      </w:r>
      <w:r w:rsidRPr="008D6984">
        <w:rPr>
          <w:rFonts w:ascii="Times New Roman" w:eastAsia="Times New Roman" w:hAnsi="Times New Roman" w:cs="Times New Roman"/>
          <w:sz w:val="28"/>
          <w:szCs w:val="28"/>
          <w:lang w:eastAsia="ru-RU"/>
        </w:rPr>
        <w:t>.</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1.2. Место дисциплины в структуре основной профессиональной образовательной программы: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sz w:val="28"/>
          <w:szCs w:val="28"/>
          <w:lang w:eastAsia="ru-RU"/>
        </w:rPr>
      </w:pPr>
      <w:r w:rsidRPr="008D6984">
        <w:rPr>
          <w:rFonts w:ascii="Times New Roman" w:eastAsia="Times New Roman" w:hAnsi="Times New Roman" w:cs="ThorndaleAMT-Bold"/>
          <w:bCs/>
          <w:sz w:val="28"/>
          <w:szCs w:val="28"/>
          <w:lang w:eastAsia="ru-RU"/>
        </w:rPr>
        <w:t xml:space="preserve">Дисциплина является базовой и </w:t>
      </w:r>
      <w:r w:rsidRPr="008D6984">
        <w:rPr>
          <w:rFonts w:ascii="Times New Roman" w:eastAsia="Times New Roman" w:hAnsi="Times New Roman" w:cs="Times New Roman"/>
          <w:sz w:val="28"/>
          <w:szCs w:val="28"/>
          <w:lang w:eastAsia="ru-RU"/>
        </w:rPr>
        <w:t>входит в обязательную часть цикла общеобразовательной подготовки и относится к разделу общеобразовательных общих учебных предметов.</w:t>
      </w:r>
    </w:p>
    <w:p w:rsidR="008D6984" w:rsidRPr="008D6984" w:rsidRDefault="008D6984" w:rsidP="008D69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D6984" w:rsidRDefault="008D6984" w:rsidP="00BB0B41">
      <w:pPr>
        <w:numPr>
          <w:ilvl w:val="1"/>
          <w:numId w:val="1"/>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jc w:val="both"/>
        <w:rPr>
          <w:rFonts w:ascii="Times New Roman" w:eastAsia="Times New Roman" w:hAnsi="Times New Roman" w:cs="Times New Roman"/>
          <w:b/>
          <w:sz w:val="28"/>
          <w:szCs w:val="28"/>
          <w:lang w:eastAsia="ru-RU"/>
        </w:rPr>
      </w:pPr>
      <w:r w:rsidRPr="0024065D">
        <w:rPr>
          <w:rFonts w:ascii="Times New Roman" w:eastAsia="Times New Roman" w:hAnsi="Times New Roman" w:cs="Times New Roman"/>
          <w:b/>
          <w:sz w:val="28"/>
          <w:szCs w:val="28"/>
          <w:lang w:eastAsia="ru-RU"/>
        </w:rPr>
        <w:t xml:space="preserve"> Цели и планируемы</w:t>
      </w:r>
      <w:r w:rsidR="0024065D">
        <w:rPr>
          <w:rFonts w:ascii="Times New Roman" w:eastAsia="Times New Roman" w:hAnsi="Times New Roman" w:cs="Times New Roman"/>
          <w:b/>
          <w:sz w:val="28"/>
          <w:szCs w:val="28"/>
          <w:lang w:eastAsia="ru-RU"/>
        </w:rPr>
        <w:t>е результаты освоения дисциплины</w:t>
      </w:r>
    </w:p>
    <w:p w:rsidR="0024065D" w:rsidRPr="0024065D" w:rsidRDefault="0024065D" w:rsidP="00BB0B41">
      <w:pPr>
        <w:numPr>
          <w:ilvl w:val="1"/>
          <w:numId w:val="1"/>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jc w:val="both"/>
        <w:rPr>
          <w:rFonts w:ascii="Times New Roman" w:eastAsia="Times New Roman" w:hAnsi="Times New Roman" w:cs="Times New Roman"/>
          <w:b/>
          <w:sz w:val="28"/>
          <w:szCs w:val="28"/>
          <w:lang w:eastAsia="ru-RU"/>
        </w:rPr>
      </w:pPr>
    </w:p>
    <w:p w:rsidR="008D6984" w:rsidRPr="008D6984" w:rsidRDefault="008D6984" w:rsidP="008D6984">
      <w:pPr>
        <w:suppressAutoHyphens/>
        <w:spacing w:after="0" w:line="240" w:lineRule="auto"/>
        <w:ind w:firstLine="709"/>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Освоение содержания учебной </w:t>
      </w:r>
      <w:r w:rsidR="00A64EE8" w:rsidRPr="008D6984">
        <w:rPr>
          <w:rFonts w:ascii="Times New Roman" w:eastAsia="Times New Roman" w:hAnsi="Times New Roman" w:cs="Times New Roman"/>
          <w:sz w:val="28"/>
          <w:szCs w:val="28"/>
          <w:lang w:eastAsia="ru-RU"/>
        </w:rPr>
        <w:t>дисциплины</w:t>
      </w:r>
      <w:r w:rsidR="00A64EE8">
        <w:rPr>
          <w:rFonts w:ascii="Times New Roman" w:eastAsia="Times New Roman" w:hAnsi="Times New Roman" w:cs="Times New Roman"/>
          <w:sz w:val="28"/>
          <w:szCs w:val="28"/>
          <w:lang w:eastAsia="ru-RU"/>
        </w:rPr>
        <w:t xml:space="preserve"> </w:t>
      </w:r>
      <w:r w:rsidR="00A64EE8" w:rsidRPr="008D6984">
        <w:rPr>
          <w:rFonts w:ascii="Times New Roman" w:eastAsia="Times New Roman" w:hAnsi="Times New Roman" w:cs="Times New Roman"/>
          <w:sz w:val="28"/>
          <w:szCs w:val="28"/>
          <w:lang w:eastAsia="ru-RU"/>
        </w:rPr>
        <w:t>История</w:t>
      </w:r>
      <w:r w:rsidRPr="008D6984">
        <w:rPr>
          <w:rFonts w:ascii="Times New Roman" w:eastAsia="Times New Roman" w:hAnsi="Times New Roman" w:cs="Times New Roman"/>
          <w:sz w:val="28"/>
          <w:szCs w:val="28"/>
          <w:lang w:eastAsia="ru-RU"/>
        </w:rPr>
        <w:t xml:space="preserve"> обеспечивает достижение студентами следующих результатов:</w:t>
      </w:r>
    </w:p>
    <w:p w:rsidR="008D6984" w:rsidRPr="008D6984" w:rsidRDefault="008D6984" w:rsidP="008D6984">
      <w:pPr>
        <w:suppressAutoHyphens/>
        <w:spacing w:after="0" w:line="240" w:lineRule="auto"/>
        <w:ind w:firstLine="709"/>
        <w:jc w:val="both"/>
        <w:rPr>
          <w:rFonts w:ascii="Times New Roman" w:eastAsia="Times New Roman" w:hAnsi="Times New Roman" w:cs="Times New Roman"/>
          <w:b/>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1.3.1. Цель общеобразовательной дисциплины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Главной целью общего исторического образования является истории, учитывающей взаимосвязь всех ее этапов, их значимость для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1.3.2. Планируемые результаты освоения общеобразовательной дисциплины в соответствии с ФГОС СПО и на основе ФГОС СОО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Особое значение дисциплин</w:t>
      </w:r>
      <w:r w:rsidR="00A64EE8">
        <w:rPr>
          <w:rFonts w:ascii="Times New Roman" w:eastAsia="Times New Roman" w:hAnsi="Times New Roman" w:cs="Times New Roman"/>
          <w:b/>
          <w:sz w:val="28"/>
          <w:szCs w:val="28"/>
          <w:lang w:eastAsia="ru-RU"/>
        </w:rPr>
        <w:t>а имеет при формировании ОК</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tbl>
      <w:tblPr>
        <w:tblStyle w:val="11"/>
        <w:tblW w:w="10207" w:type="dxa"/>
        <w:tblInd w:w="-601" w:type="dxa"/>
        <w:tblLook w:val="04A0" w:firstRow="1" w:lastRow="0" w:firstColumn="1" w:lastColumn="0" w:noHBand="0" w:noVBand="1"/>
      </w:tblPr>
      <w:tblGrid>
        <w:gridCol w:w="2835"/>
        <w:gridCol w:w="3686"/>
        <w:gridCol w:w="3686"/>
      </w:tblGrid>
      <w:tr w:rsidR="008D6984" w:rsidRPr="008D6984" w:rsidTr="008D6984">
        <w:tc>
          <w:tcPr>
            <w:tcW w:w="2835" w:type="dxa"/>
            <w:vMerge w:val="restart"/>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Код и наименование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формируемых компетенций</w:t>
            </w:r>
          </w:p>
        </w:tc>
        <w:tc>
          <w:tcPr>
            <w:tcW w:w="7372" w:type="dxa"/>
            <w:gridSpan w:val="2"/>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Планируемые результаты освоения дисциплины</w:t>
            </w:r>
          </w:p>
        </w:tc>
      </w:tr>
      <w:tr w:rsidR="008D6984" w:rsidRPr="008D6984" w:rsidTr="008D6984">
        <w:tc>
          <w:tcPr>
            <w:tcW w:w="0" w:type="auto"/>
            <w:vMerge/>
            <w:tcBorders>
              <w:top w:val="single" w:sz="4" w:space="0" w:color="auto"/>
              <w:left w:val="single" w:sz="4" w:space="0" w:color="auto"/>
              <w:bottom w:val="single" w:sz="4" w:space="0" w:color="auto"/>
              <w:right w:val="single" w:sz="4" w:space="0" w:color="auto"/>
            </w:tcBorders>
            <w:vAlign w:val="center"/>
            <w:hideMark/>
          </w:tcPr>
          <w:p w:rsidR="008D6984" w:rsidRPr="008D6984" w:rsidRDefault="008D6984" w:rsidP="008D6984">
            <w:pPr>
              <w:rPr>
                <w:b/>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Общие</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Дисциплинарные</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ОК 1</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Выбирать способы решения задач профессиональной деятельности применительно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 различным контекстам</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трудового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труду, осознание ценности мастерства, трудолюбие;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активной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деятельности технологической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социальной направленности,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способность инициировать,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планировать и самостоятельно выполнять такую деятельность;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интерес к различным сферам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профессиональной деятельности, овладение универсальными </w:t>
            </w:r>
            <w:r w:rsidRPr="008D6984">
              <w:rPr>
                <w:sz w:val="24"/>
                <w:szCs w:val="24"/>
              </w:rPr>
              <w:lastRenderedPageBreak/>
              <w:t>учебными познавательными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базовые логические 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самостоятельно формулировать и актуализировать проблему, рассматривать ее всесторонне;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устанавливать существенный признак или основания для сравнения, классификации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обобщения;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определять цели деятельности, задавать параметры и критерии их достижения;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закономерности и противоречия в рассматриваемых явлениях;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вносить коррективы в деятельность, оценивать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Соответствие результатов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целям, оценивать риски последствий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креативное мышление при решении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жизненных проблем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базовые исследовательские 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учебно-исследовательской и проектной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Навыками разрешения проблем;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причинно-следственные связи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анализировать полученные в ходе решения задачи результаты, критически оценивать их достоверность, прогнозировать изменение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новых условиях;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переносить знания в познавательную и практическую области жизнедеятельности;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интегрировать знания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из разных предметных областей;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выдвигать новые идеи, предлагать оригинальные подходы и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xml:space="preserve">познавательной и социальной практике </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уметь критически анализировать для решения познавательной задачи аутентичные исторические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(письменные, вещественные, аудиовизуальные) по истории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России и зарубежных стран ХХ – начала XXI в., оценивать их полноту и достоверность, соотносить с историческим периодом;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выявлять общее и различия;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привлекать контекстную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информацию при работе с историческими источниками;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комплексом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хронологических умений,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умение устанавливать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связи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исторических событий, явлений, процессов с древнейших времен до настоящего времени;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Характеризовать и сравнивать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исторические события, явления, процессы с древнейших времен до настоящего времени;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lastRenderedPageBreak/>
              <w:t>ОК 2</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Использовать современные средства поиска, анализа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интерпретации информации,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информационные технологии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для выполнения задач профессиональной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области ценности научного познания: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сформированность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соответствующего современному уровню развития науки и общественной практики,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основанного на диалоге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 способствующего осознанию своего места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поликультурном мире;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совершенствование языковой и читательской культуры как средства взаимодействия между людьми и познания мира;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ценности научной деятельности, готовность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проектную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исследовательскую деятельность индивидуально и в группе;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Учебными познавательными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работа с информацией: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получения информации из источников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разных типов, самостоятельно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поиск, анализ, систематизацию и интерпретацию информации различных видов и форм представления;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оценивать достоверность, легитимность информации,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соответствие правовым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морально-этическим нормам;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использовать средства информационных и коммуникационных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технологий в решении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когнитивных, коммуникативных и организационных задач с</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соблюдением требований эргономики, техники безопасности, гигиены,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ресурсосбережения, правовых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этических норм, норм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информационной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безопасности;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распознавания и защиты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информации, информационной безопасности личности;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познавательных задач;</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оценивать полноту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достоверность информации с точки зрения ее соответствия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исторической действительности;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приобретение опыта осуществления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учебно- исследовательской деятельности;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ОК 4</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Эффективно взаимодействовать и работать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коллективе и команде</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готовность к саморазвитию, самостоятельности и самоопределению;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навыками учебно-исследовательской, проектной и социальной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 коммуникативными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совместная деятельность: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и использовать преимущества командной и индивидуальной работы;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цели совместной деятельности, организовывать и координировать действия по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достижению: составлять план действий, распределять роли с учетом мнений участников обсуждать результаты совместной работы;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координировать и выполнять в условиях реального, виртуального и комбинированного взаимодействия;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позитивное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стратегическое поведение в различных ситуациях, проявлять творчество и воображение, быть инициативным овладение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универсальными регулятивными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 принятие себя и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мотивы и аргументы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 анализе результатов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признавать свое право и право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ошибки;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способность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понимать мир с позиции другого человека;</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 xml:space="preserve">ОК 5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устную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письменную коммуникацию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государственном языке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Российской Федерации с</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учетом особенностей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социального и культурного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контекста</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В области эстетического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эстетическое отношение к миру, включая эстетику быта,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научного и технического творчества, спорта, труда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общественных отношений;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воспринимать различные виды искусства, традиции и творчество своего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других народов, ощущать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эмоциональное воздействие искусства;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самовыражению в разных видах искусства, стремление проявлять качества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творческой личности;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коммуникативными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общение: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коммуникации во всех сферах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распознавать невербальные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средства общения, понимать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значение социальных знаков,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распознавать предпосылки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конфликтных ситуаций и смягчать конфликты;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развернуто и логично излагать свою точку зрения с использованием языковых средств;</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уметь составлять описание (реконструкцию) в устной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отстаивать историческую правду в ходе дискуссий и других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lastRenderedPageBreak/>
              <w:t xml:space="preserve">ОК 6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Проявлять гражданско- патриотическую позицию,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демонстрировать осознанное поведение на основе традиционных общечеловеческих ценностей, в том числе с учетом гармонизации межнациональных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межрелигиозных отношений, применять стандарты антикоррупционного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поведения</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обучающимися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Российской гражданской идентичности;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целенаправленное развитие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внутренней позиции личности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основе духовно-нравственных ценностей народов Российской Федерации, исторических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национально- культурных традиций, формирование  и системы значимых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ценностно-смысловых установок, антикоррупционного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правосознания, экологической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культуры, способности ставить цели и строить жизненные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планы;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гражданского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своих конституционных прав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обязанностей, уважение закона и правопорядка;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-принятие традиционных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национальных, общечеловеческих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гуманистических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демократических ценностей;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Противостоять идеологии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экстремизма, национализма,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ксенофобии, дискриминации по социальным, религиозным,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расовым, национальным признакам;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вести совместную деятельность в интересах гражданского общества, участвовать в самоуправлении в общеобразовательной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организации и детско-юношеских организациях;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умение взаимодействовать с социальными институтами в соответствии с их функциями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назначением;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гуманитарной и волонтерской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патриотического воспитания: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сформированность российской гражданской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идентичности, патриотизма, уважения к своему народу,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чувства ответственности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перед Родиной, гордости за свой край, свою Родину, свой язык и культуру, прошлое и настоящее многонационального народа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ценностное отношение к государственным символам,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Историческому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природному наследию,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памятникам, традициям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народов России, достижениям России в науке, искусстве,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спорте, технологиях и труде;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идейная убежденность,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готовность к служению и защите Отечества, ответственность за его судьбу;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освоенные обучающимися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межпредметные понятия и универсальные учебные действия (регулятивные,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познавательные, коммуникативные);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индивидуальной образовательной траектории;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овладение навыками учебно- исследовательской, проектной и социальной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понимать значимость России в мировых политических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Гражданскойвойны, НЭПа, индустриализации и коллективизации в СССР,</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решающую роль Советского Союза в победе над нацизмом во второй Мировой войне;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значение советских научно-технологических успехов, освоения космоса; понимание </w:t>
            </w:r>
            <w:r w:rsidRPr="008D6984">
              <w:rPr>
                <w:sz w:val="24"/>
                <w:szCs w:val="24"/>
              </w:rPr>
              <w:lastRenderedPageBreak/>
              <w:t>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составлять описание (реконструкцию)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фактический материал, в том числе используя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выявлять существенные черты исторических событий,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систематизировать историческую информацию в соответствии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 заданными критериями; сравнивать изученные исторические события, явления, процессы;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устанавливать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временные связи исторических событий,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характеризовать их итоги; соотносить события истории родного края и истории России в ХХ – начале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XXI в.; определять современников исторических </w:t>
            </w:r>
            <w:r w:rsidRPr="008D6984">
              <w:rPr>
                <w:sz w:val="24"/>
                <w:szCs w:val="24"/>
              </w:rPr>
              <w:lastRenderedPageBreak/>
              <w:t>событий истории России и человечества в целом в ХХ – начале XXI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 текстовые, визуальные источники исторической информации, в том числе исторические карты/схемы, по истории России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ключевые события, основные даты и этапы истории России и мира в ХХ – начале XXI в.; выдающихся деятелей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отечественной и всемирной истории; важнейшие достижения культуры, ценностные ориентиры;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значимость роли России в мировых политических и социально-экономических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процессах с древнейших времен до настоящего времени;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-уметь характеризовать вклад российской культуры в мировую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иметь сформированность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представлений о предмете, научных· и социальных функциях исторического знания, методах изучения исторических источников;</w:t>
            </w:r>
          </w:p>
        </w:tc>
      </w:tr>
    </w:tbl>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8D6984" w:rsidRPr="008D6984" w:rsidRDefault="008D6984" w:rsidP="00A6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b/>
          <w:sz w:val="28"/>
          <w:szCs w:val="28"/>
          <w:lang w:eastAsia="ru-RU"/>
        </w:rPr>
        <w:tab/>
      </w:r>
    </w:p>
    <w:p w:rsidR="00E03856" w:rsidRDefault="00E03856">
      <w:pPr>
        <w:rPr>
          <w:rFonts w:ascii="Times New Roman" w:eastAsia="Times New Roman" w:hAnsi="Times New Roman" w:cs="Times New Roman"/>
          <w:b/>
          <w:bCs/>
          <w:kern w:val="32"/>
          <w:sz w:val="24"/>
          <w:szCs w:val="24"/>
          <w:lang w:val="x-none" w:eastAsia="x-none" w:bidi="yi-Hebr"/>
        </w:rPr>
      </w:pPr>
      <w:r>
        <w:rPr>
          <w:rFonts w:ascii="Times New Roman" w:hAnsi="Times New Roman"/>
          <w:sz w:val="24"/>
          <w:szCs w:val="24"/>
        </w:rPr>
        <w:br w:type="page"/>
      </w:r>
    </w:p>
    <w:p w:rsidR="00E03856" w:rsidRPr="00397BD3" w:rsidRDefault="00E03856" w:rsidP="00E03856">
      <w:pPr>
        <w:pStyle w:val="1"/>
        <w:keepNext w:val="0"/>
        <w:numPr>
          <w:ilvl w:val="1"/>
          <w:numId w:val="12"/>
        </w:numPr>
        <w:tabs>
          <w:tab w:val="left" w:pos="1042"/>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lastRenderedPageBreak/>
        <w:t>Реализация</w:t>
      </w:r>
      <w:r w:rsidRPr="00397BD3">
        <w:rPr>
          <w:rFonts w:ascii="Times New Roman" w:hAnsi="Times New Roman"/>
          <w:spacing w:val="-7"/>
          <w:sz w:val="24"/>
          <w:szCs w:val="24"/>
        </w:rPr>
        <w:t xml:space="preserve"> </w:t>
      </w:r>
      <w:r w:rsidRPr="00397BD3">
        <w:rPr>
          <w:rFonts w:ascii="Times New Roman" w:hAnsi="Times New Roman"/>
          <w:sz w:val="24"/>
          <w:szCs w:val="24"/>
        </w:rPr>
        <w:t>воспитательных</w:t>
      </w:r>
      <w:r w:rsidRPr="00397BD3">
        <w:rPr>
          <w:rFonts w:ascii="Times New Roman" w:hAnsi="Times New Roman"/>
          <w:spacing w:val="-5"/>
          <w:sz w:val="24"/>
          <w:szCs w:val="24"/>
        </w:rPr>
        <w:t xml:space="preserve"> </w:t>
      </w:r>
      <w:r w:rsidRPr="00397BD3">
        <w:rPr>
          <w:rFonts w:ascii="Times New Roman" w:hAnsi="Times New Roman"/>
          <w:sz w:val="24"/>
          <w:szCs w:val="24"/>
        </w:rPr>
        <w:t>аспектов</w:t>
      </w:r>
      <w:r w:rsidRPr="00397BD3">
        <w:rPr>
          <w:rFonts w:ascii="Times New Roman" w:hAnsi="Times New Roman"/>
          <w:spacing w:val="-5"/>
          <w:sz w:val="24"/>
          <w:szCs w:val="24"/>
        </w:rPr>
        <w:t xml:space="preserve"> </w:t>
      </w:r>
      <w:r w:rsidRPr="00397BD3">
        <w:rPr>
          <w:rFonts w:ascii="Times New Roman" w:hAnsi="Times New Roman"/>
          <w:sz w:val="24"/>
          <w:szCs w:val="24"/>
        </w:rPr>
        <w:t>в</w:t>
      </w:r>
      <w:r w:rsidRPr="00397BD3">
        <w:rPr>
          <w:rFonts w:ascii="Times New Roman" w:hAnsi="Times New Roman"/>
          <w:spacing w:val="-5"/>
          <w:sz w:val="24"/>
          <w:szCs w:val="24"/>
        </w:rPr>
        <w:t xml:space="preserve"> </w:t>
      </w:r>
      <w:r w:rsidRPr="00397BD3">
        <w:rPr>
          <w:rFonts w:ascii="Times New Roman" w:hAnsi="Times New Roman"/>
          <w:sz w:val="24"/>
          <w:szCs w:val="24"/>
        </w:rPr>
        <w:t>процессе</w:t>
      </w:r>
      <w:r w:rsidRPr="00397BD3">
        <w:rPr>
          <w:rFonts w:ascii="Times New Roman" w:hAnsi="Times New Roman"/>
          <w:spacing w:val="-6"/>
          <w:sz w:val="24"/>
          <w:szCs w:val="24"/>
        </w:rPr>
        <w:t xml:space="preserve"> </w:t>
      </w:r>
      <w:r w:rsidRPr="00397BD3">
        <w:rPr>
          <w:rFonts w:ascii="Times New Roman" w:hAnsi="Times New Roman"/>
          <w:sz w:val="24"/>
          <w:szCs w:val="24"/>
        </w:rPr>
        <w:t>учебных</w:t>
      </w:r>
      <w:r w:rsidRPr="00397BD3">
        <w:rPr>
          <w:rFonts w:ascii="Times New Roman" w:hAnsi="Times New Roman"/>
          <w:spacing w:val="-4"/>
          <w:sz w:val="24"/>
          <w:szCs w:val="24"/>
        </w:rPr>
        <w:t xml:space="preserve"> </w:t>
      </w:r>
      <w:r w:rsidRPr="00397BD3">
        <w:rPr>
          <w:rFonts w:ascii="Times New Roman" w:hAnsi="Times New Roman"/>
          <w:spacing w:val="-2"/>
          <w:sz w:val="24"/>
          <w:szCs w:val="24"/>
        </w:rPr>
        <w:t>занятий</w:t>
      </w:r>
    </w:p>
    <w:p w:rsidR="00E03856" w:rsidRPr="00E03856" w:rsidRDefault="00E03856" w:rsidP="00E03856">
      <w:pPr>
        <w:tabs>
          <w:tab w:val="left" w:pos="10206"/>
        </w:tabs>
        <w:ind w:firstLine="709"/>
        <w:jc w:val="both"/>
        <w:rPr>
          <w:lang w:val="x-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E03856" w:rsidRPr="00E03856" w:rsidTr="00171107">
        <w:tc>
          <w:tcPr>
            <w:tcW w:w="7338" w:type="dxa"/>
          </w:tcPr>
          <w:p w:rsidR="00E03856" w:rsidRPr="00E03856" w:rsidRDefault="00E03856" w:rsidP="00171107">
            <w:pPr>
              <w:ind w:firstLine="33"/>
              <w:jc w:val="center"/>
              <w:rPr>
                <w:rFonts w:ascii="Times New Roman" w:hAnsi="Times New Roman" w:cs="Times New Roman"/>
                <w:b/>
                <w:bCs/>
                <w:sz w:val="24"/>
                <w:szCs w:val="24"/>
              </w:rPr>
            </w:pPr>
            <w:bookmarkStart w:id="0" w:name="_Hlk73632186"/>
            <w:r w:rsidRPr="00E03856">
              <w:rPr>
                <w:rFonts w:ascii="Times New Roman" w:hAnsi="Times New Roman" w:cs="Times New Roman"/>
                <w:b/>
                <w:bCs/>
                <w:sz w:val="24"/>
                <w:szCs w:val="24"/>
              </w:rPr>
              <w:t xml:space="preserve">Личностные результаты </w:t>
            </w:r>
          </w:p>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b/>
                <w:bCs/>
                <w:sz w:val="24"/>
                <w:szCs w:val="24"/>
              </w:rPr>
              <w:t xml:space="preserve">реализации программы воспитания </w:t>
            </w:r>
          </w:p>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i/>
                <w:iCs/>
                <w:sz w:val="24"/>
                <w:szCs w:val="24"/>
              </w:rPr>
              <w:t>(дескрипторы)</w:t>
            </w:r>
          </w:p>
        </w:tc>
        <w:tc>
          <w:tcPr>
            <w:tcW w:w="2863" w:type="dxa"/>
            <w:vAlign w:val="center"/>
          </w:tcPr>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b/>
                <w:bCs/>
                <w:sz w:val="24"/>
                <w:szCs w:val="24"/>
              </w:rPr>
              <w:t>Код личностных результатов реализации программы воспитания</w:t>
            </w:r>
          </w:p>
        </w:tc>
      </w:tr>
      <w:tr w:rsidR="00E03856" w:rsidRPr="00E03856" w:rsidTr="00171107">
        <w:tc>
          <w:tcPr>
            <w:tcW w:w="7338" w:type="dxa"/>
          </w:tcPr>
          <w:p w:rsidR="00E03856" w:rsidRPr="00E03856" w:rsidRDefault="00E03856" w:rsidP="00171107">
            <w:pPr>
              <w:ind w:firstLine="33"/>
              <w:jc w:val="both"/>
              <w:rPr>
                <w:rFonts w:ascii="Times New Roman" w:hAnsi="Times New Roman" w:cs="Times New Roman"/>
                <w:b/>
                <w:bCs/>
                <w:sz w:val="24"/>
                <w:szCs w:val="24"/>
              </w:rPr>
            </w:pPr>
            <w:r w:rsidRPr="00E03856">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b/>
                <w:bCs/>
                <w:sz w:val="24"/>
                <w:szCs w:val="24"/>
              </w:rPr>
              <w:t>ЛР 3</w:t>
            </w:r>
          </w:p>
        </w:tc>
      </w:tr>
      <w:tr w:rsidR="00E03856" w:rsidRPr="00E03856" w:rsidTr="00171107">
        <w:tc>
          <w:tcPr>
            <w:tcW w:w="7338" w:type="dxa"/>
          </w:tcPr>
          <w:p w:rsidR="00E03856" w:rsidRPr="00E03856" w:rsidRDefault="00E03856" w:rsidP="00171107">
            <w:pPr>
              <w:ind w:firstLine="33"/>
              <w:jc w:val="both"/>
              <w:rPr>
                <w:rFonts w:ascii="Times New Roman" w:hAnsi="Times New Roman" w:cs="Times New Roman"/>
                <w:b/>
                <w:bCs/>
                <w:sz w:val="24"/>
                <w:szCs w:val="24"/>
              </w:rPr>
            </w:pPr>
            <w:r w:rsidRPr="00E03856">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b/>
                <w:bCs/>
                <w:sz w:val="24"/>
                <w:szCs w:val="24"/>
              </w:rPr>
              <w:t>ЛР 5</w:t>
            </w:r>
          </w:p>
        </w:tc>
      </w:tr>
      <w:tr w:rsidR="00E03856" w:rsidRPr="00E03856" w:rsidTr="00171107">
        <w:tc>
          <w:tcPr>
            <w:tcW w:w="7338" w:type="dxa"/>
          </w:tcPr>
          <w:p w:rsidR="00E03856" w:rsidRPr="00E03856" w:rsidRDefault="00E03856" w:rsidP="00171107">
            <w:pPr>
              <w:ind w:firstLine="33"/>
              <w:jc w:val="both"/>
              <w:rPr>
                <w:rFonts w:ascii="Times New Roman" w:hAnsi="Times New Roman" w:cs="Times New Roman"/>
                <w:b/>
                <w:bCs/>
                <w:sz w:val="24"/>
                <w:szCs w:val="24"/>
              </w:rPr>
            </w:pPr>
            <w:r w:rsidRPr="00E03856">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E03856" w:rsidRPr="00E03856" w:rsidRDefault="00E03856" w:rsidP="00171107">
            <w:pPr>
              <w:ind w:firstLine="33"/>
              <w:jc w:val="center"/>
              <w:rPr>
                <w:rFonts w:ascii="Times New Roman" w:hAnsi="Times New Roman" w:cs="Times New Roman"/>
                <w:b/>
                <w:bCs/>
                <w:sz w:val="24"/>
                <w:szCs w:val="24"/>
              </w:rPr>
            </w:pPr>
            <w:r w:rsidRPr="00E03856">
              <w:rPr>
                <w:rFonts w:ascii="Times New Roman" w:hAnsi="Times New Roman" w:cs="Times New Roman"/>
                <w:b/>
                <w:bCs/>
                <w:sz w:val="24"/>
                <w:szCs w:val="24"/>
              </w:rPr>
              <w:t>ЛР 6</w:t>
            </w:r>
          </w:p>
        </w:tc>
      </w:tr>
      <w:bookmarkEnd w:id="0"/>
    </w:tbl>
    <w:p w:rsidR="00E03856" w:rsidRPr="00E03856" w:rsidRDefault="00E03856" w:rsidP="00E03856">
      <w:pPr>
        <w:tabs>
          <w:tab w:val="left" w:pos="10206"/>
        </w:tabs>
        <w:jc w:val="both"/>
        <w:rPr>
          <w:rFonts w:ascii="Times New Roman" w:hAnsi="Times New Roman" w:cs="Times New Roman"/>
        </w:rPr>
      </w:pPr>
    </w:p>
    <w:p w:rsidR="00E03856" w:rsidRPr="00E03856" w:rsidRDefault="00E03856" w:rsidP="00E03856">
      <w:pPr>
        <w:tabs>
          <w:tab w:val="left" w:pos="10206"/>
        </w:tabs>
        <w:ind w:firstLine="709"/>
        <w:jc w:val="both"/>
        <w:rPr>
          <w:rFonts w:ascii="Times New Roman" w:hAnsi="Times New Roman" w:cs="Times New Roman"/>
          <w:spacing w:val="-2"/>
        </w:rPr>
      </w:pPr>
      <w:r w:rsidRPr="00E03856">
        <w:rPr>
          <w:rFonts w:ascii="Times New Roman" w:hAnsi="Times New Roman" w:cs="Times New Roman"/>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E03856">
        <w:rPr>
          <w:rFonts w:ascii="Times New Roman" w:hAnsi="Times New Roman" w:cs="Times New Roman"/>
          <w:spacing w:val="-2"/>
        </w:rPr>
        <w:t>включающих:</w:t>
      </w:r>
    </w:p>
    <w:p w:rsidR="00E03856" w:rsidRPr="00E03856" w:rsidRDefault="00E03856" w:rsidP="00E03856">
      <w:pPr>
        <w:widowControl w:val="0"/>
        <w:numPr>
          <w:ilvl w:val="0"/>
          <w:numId w:val="5"/>
        </w:numPr>
        <w:tabs>
          <w:tab w:val="left" w:pos="1276"/>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демонстрацию интереса к будущей профессии;</w:t>
      </w:r>
    </w:p>
    <w:p w:rsidR="00E03856" w:rsidRPr="00E03856" w:rsidRDefault="00E03856" w:rsidP="00E03856">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оценку собственного продвижения, личностного развития;</w:t>
      </w:r>
    </w:p>
    <w:p w:rsidR="00E03856" w:rsidRPr="00E03856" w:rsidRDefault="00E03856" w:rsidP="00E03856">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03856" w:rsidRPr="00E03856" w:rsidRDefault="00E03856" w:rsidP="00E03856">
      <w:pPr>
        <w:widowControl w:val="0"/>
        <w:numPr>
          <w:ilvl w:val="0"/>
          <w:numId w:val="6"/>
        </w:numPr>
        <w:tabs>
          <w:tab w:val="left" w:pos="1276"/>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ответственность за результат учебной деятельности и подготовки к профессиональной деятельности;</w:t>
      </w:r>
    </w:p>
    <w:p w:rsidR="00E03856" w:rsidRPr="00E03856" w:rsidRDefault="00E03856" w:rsidP="00E03856">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проявление высокопрофессиональной трудовой активности;</w:t>
      </w:r>
    </w:p>
    <w:p w:rsidR="00E03856" w:rsidRPr="00E03856" w:rsidRDefault="00E03856" w:rsidP="00E03856">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участие в исследовательской и проектной работе;</w:t>
      </w:r>
    </w:p>
    <w:p w:rsidR="00E03856" w:rsidRPr="00E03856" w:rsidRDefault="00E03856" w:rsidP="00E03856">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участие в конкурсах профессионального мастерства, олимпиадах по профессии, викторинах, в предметных неделях;</w:t>
      </w:r>
    </w:p>
    <w:p w:rsidR="00E03856" w:rsidRPr="00E03856" w:rsidRDefault="00E03856" w:rsidP="00E03856">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соблюдение этических норм общения при взаимодействии с обучающимися, преподавателями, мастерами и руководителями практики;</w:t>
      </w:r>
    </w:p>
    <w:p w:rsidR="00E03856" w:rsidRPr="00E03856" w:rsidRDefault="00E03856" w:rsidP="00E03856">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конструктивное взаимодействие в учебном коллективе;</w:t>
      </w:r>
    </w:p>
    <w:p w:rsidR="00E03856" w:rsidRPr="00E03856" w:rsidRDefault="00E03856" w:rsidP="00E03856">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демонстрация навыков межличностного делового общения, социального имиджа;</w:t>
      </w:r>
    </w:p>
    <w:p w:rsidR="00E03856" w:rsidRPr="00E03856" w:rsidRDefault="00E03856" w:rsidP="00E03856">
      <w:pPr>
        <w:widowControl w:val="0"/>
        <w:numPr>
          <w:ilvl w:val="0"/>
          <w:numId w:val="10"/>
        </w:numPr>
        <w:tabs>
          <w:tab w:val="left" w:pos="851"/>
          <w:tab w:val="left" w:pos="1134"/>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03856" w:rsidRPr="00E03856" w:rsidRDefault="00E03856" w:rsidP="00E03856">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сформированность гражданской позиции; участие в волонтерском движении;  </w:t>
      </w:r>
    </w:p>
    <w:p w:rsidR="00E03856" w:rsidRPr="00E03856" w:rsidRDefault="00E03856" w:rsidP="00E03856">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проявление мировоззренческих установок на готовность молодых людей к работе на благо Отечества;</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проявление правовой активности и навыков правомерного поведения, уважения к Закону;</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отсутствие фактов проявления идеологии терроризма и экстремизма среди обучающихся;</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отсутствие социальных конфликтов среди обучающихся, основанных на межнациональной, межрелигиозной почве;</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участие в реализации просветительских программ, поисковых, археологических, военно-</w:t>
      </w:r>
      <w:r w:rsidRPr="00E03856">
        <w:rPr>
          <w:rFonts w:ascii="Times New Roman" w:hAnsi="Times New Roman" w:cs="Times New Roman"/>
        </w:rPr>
        <w:lastRenderedPageBreak/>
        <w:t xml:space="preserve">исторических, краеведческих отрядах и молодежных объединениях; </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добровольческие инициативы по поддержки инвалидов и престарелых граждан;</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проявление экологической культуры, бережного отношения к родной земле, природным богатствам России и мира;</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демонстрацию умений и навыков разумного природопользования, нетерпимого отношения к действиям, приносящим вред экологии;</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демонстрацию навыков здорового образа жизни и высокий уровень культуры здоровья обучающихся;</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 xml:space="preserve">участие в конкурсах профессионального мастерства разного уровня и в командных проектах; </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формирование мотивации на получение профильного высшего образования по выбранной специальности;</w:t>
      </w:r>
    </w:p>
    <w:p w:rsidR="00E03856" w:rsidRPr="00E03856" w:rsidRDefault="00E03856" w:rsidP="00E03856">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03856" w:rsidRPr="00E03856" w:rsidRDefault="00E03856" w:rsidP="00E03856">
      <w:pPr>
        <w:widowControl w:val="0"/>
        <w:numPr>
          <w:ilvl w:val="0"/>
          <w:numId w:val="11"/>
        </w:numPr>
        <w:tabs>
          <w:tab w:val="left" w:pos="851"/>
          <w:tab w:val="left" w:pos="1134"/>
        </w:tabs>
        <w:autoSpaceDE w:val="0"/>
        <w:autoSpaceDN w:val="0"/>
        <w:spacing w:after="0" w:line="240" w:lineRule="auto"/>
        <w:ind w:left="0" w:firstLine="709"/>
        <w:jc w:val="both"/>
        <w:rPr>
          <w:rFonts w:ascii="Times New Roman" w:hAnsi="Times New Roman" w:cs="Times New Roman"/>
        </w:rPr>
      </w:pPr>
      <w:r w:rsidRPr="00E03856">
        <w:rPr>
          <w:rFonts w:ascii="Times New Roman" w:hAnsi="Times New Roman" w:cs="Times New Roman"/>
        </w:rPr>
        <w:t>развитие эстетического восприятия, способности воспринимать прекрасное в окружающей природе, в искусстве.</w:t>
      </w:r>
    </w:p>
    <w:p w:rsidR="00E03856" w:rsidRPr="00E03856" w:rsidRDefault="00E03856" w:rsidP="00E03856">
      <w:pPr>
        <w:ind w:firstLine="709"/>
        <w:jc w:val="both"/>
        <w:rPr>
          <w:rFonts w:ascii="Times New Roman" w:hAnsi="Times New Roman" w:cs="Times New Roman"/>
        </w:rPr>
      </w:pPr>
      <w:r w:rsidRPr="00E03856">
        <w:rPr>
          <w:rFonts w:ascii="Times New Roman" w:hAnsi="Times New Roman" w:cs="Times New Roman"/>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E03856">
        <w:rPr>
          <w:rFonts w:ascii="Times New Roman" w:hAnsi="Times New Roman" w:cs="Times New Roman"/>
          <w:spacing w:val="40"/>
        </w:rPr>
        <w:t xml:space="preserve"> </w:t>
      </w:r>
      <w:r>
        <w:rPr>
          <w:rFonts w:ascii="Times New Roman" w:hAnsi="Times New Roman" w:cs="Times New Roman"/>
        </w:rPr>
        <w:t>для обсуждения.</w:t>
      </w:r>
    </w:p>
    <w:p w:rsidR="00E03856" w:rsidRPr="00397BD3" w:rsidRDefault="00E03856" w:rsidP="00E03856">
      <w:pPr>
        <w:pStyle w:val="1"/>
        <w:keepNext w:val="0"/>
        <w:tabs>
          <w:tab w:val="left" w:pos="1043"/>
        </w:tabs>
        <w:spacing w:before="0" w:after="0"/>
        <w:ind w:firstLine="709"/>
        <w:jc w:val="both"/>
        <w:rPr>
          <w:rFonts w:ascii="Times New Roman" w:hAnsi="Times New Roman"/>
          <w:sz w:val="24"/>
          <w:szCs w:val="24"/>
        </w:rPr>
      </w:pPr>
      <w:r w:rsidRPr="00397BD3">
        <w:rPr>
          <w:rFonts w:ascii="Times New Roman" w:hAnsi="Times New Roman"/>
          <w:sz w:val="24"/>
          <w:szCs w:val="24"/>
        </w:rPr>
        <w:t>1.5. Использование</w:t>
      </w:r>
      <w:r w:rsidRPr="00397BD3">
        <w:rPr>
          <w:rFonts w:ascii="Times New Roman" w:hAnsi="Times New Roman"/>
          <w:spacing w:val="-8"/>
          <w:sz w:val="24"/>
          <w:szCs w:val="24"/>
        </w:rPr>
        <w:t xml:space="preserve"> </w:t>
      </w:r>
      <w:r w:rsidRPr="00397BD3">
        <w:rPr>
          <w:rFonts w:ascii="Times New Roman" w:hAnsi="Times New Roman"/>
          <w:sz w:val="24"/>
          <w:szCs w:val="24"/>
        </w:rPr>
        <w:t>активных</w:t>
      </w:r>
      <w:r w:rsidRPr="00397BD3">
        <w:rPr>
          <w:rFonts w:ascii="Times New Roman" w:hAnsi="Times New Roman"/>
          <w:spacing w:val="-6"/>
          <w:sz w:val="24"/>
          <w:szCs w:val="24"/>
        </w:rPr>
        <w:t xml:space="preserve"> </w:t>
      </w:r>
      <w:r w:rsidRPr="00397BD3">
        <w:rPr>
          <w:rFonts w:ascii="Times New Roman" w:hAnsi="Times New Roman"/>
          <w:sz w:val="24"/>
          <w:szCs w:val="24"/>
        </w:rPr>
        <w:t>и</w:t>
      </w:r>
      <w:r w:rsidRPr="00397BD3">
        <w:rPr>
          <w:rFonts w:ascii="Times New Roman" w:hAnsi="Times New Roman"/>
          <w:spacing w:val="-6"/>
          <w:sz w:val="24"/>
          <w:szCs w:val="24"/>
        </w:rPr>
        <w:t xml:space="preserve"> </w:t>
      </w:r>
      <w:r w:rsidRPr="00397BD3">
        <w:rPr>
          <w:rFonts w:ascii="Times New Roman" w:hAnsi="Times New Roman"/>
          <w:sz w:val="24"/>
          <w:szCs w:val="24"/>
        </w:rPr>
        <w:t>интерактивных</w:t>
      </w:r>
      <w:r w:rsidRPr="00397BD3">
        <w:rPr>
          <w:rFonts w:ascii="Times New Roman" w:hAnsi="Times New Roman"/>
          <w:spacing w:val="-6"/>
          <w:sz w:val="24"/>
          <w:szCs w:val="24"/>
        </w:rPr>
        <w:t xml:space="preserve"> </w:t>
      </w:r>
      <w:r w:rsidRPr="00397BD3">
        <w:rPr>
          <w:rFonts w:ascii="Times New Roman" w:hAnsi="Times New Roman"/>
          <w:sz w:val="24"/>
          <w:szCs w:val="24"/>
        </w:rPr>
        <w:t>форм</w:t>
      </w:r>
      <w:r w:rsidRPr="00397BD3">
        <w:rPr>
          <w:rFonts w:ascii="Times New Roman" w:hAnsi="Times New Roman"/>
          <w:spacing w:val="-8"/>
          <w:sz w:val="24"/>
          <w:szCs w:val="24"/>
        </w:rPr>
        <w:t xml:space="preserve"> </w:t>
      </w:r>
      <w:r w:rsidRPr="00397BD3">
        <w:rPr>
          <w:rFonts w:ascii="Times New Roman" w:hAnsi="Times New Roman"/>
          <w:sz w:val="24"/>
          <w:szCs w:val="24"/>
        </w:rPr>
        <w:t>проведения</w:t>
      </w:r>
      <w:r w:rsidRPr="00397BD3">
        <w:rPr>
          <w:rFonts w:ascii="Times New Roman" w:hAnsi="Times New Roman"/>
          <w:spacing w:val="-8"/>
          <w:sz w:val="24"/>
          <w:szCs w:val="24"/>
        </w:rPr>
        <w:t xml:space="preserve"> </w:t>
      </w:r>
      <w:r w:rsidRPr="00397BD3">
        <w:rPr>
          <w:rFonts w:ascii="Times New Roman" w:hAnsi="Times New Roman"/>
          <w:spacing w:val="-2"/>
          <w:sz w:val="24"/>
          <w:szCs w:val="24"/>
        </w:rPr>
        <w:t>занятий</w:t>
      </w:r>
    </w:p>
    <w:p w:rsidR="00E03856" w:rsidRPr="00397BD3" w:rsidRDefault="00E03856" w:rsidP="00E03856">
      <w:pPr>
        <w:pStyle w:val="a7"/>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sidRPr="00397BD3">
        <w:rPr>
          <w:spacing w:val="-6"/>
        </w:rPr>
        <w:t>На</w:t>
      </w:r>
      <w:r w:rsidRPr="00397BD3">
        <w:t xml:space="preserve"> </w:t>
      </w:r>
      <w:r w:rsidRPr="00397BD3">
        <w:rPr>
          <w:spacing w:val="-2"/>
        </w:rPr>
        <w:t>занятиях</w:t>
      </w:r>
      <w:r w:rsidRPr="00397BD3">
        <w:t xml:space="preserve"> </w:t>
      </w:r>
      <w:r w:rsidRPr="00397BD3">
        <w:rPr>
          <w:spacing w:val="-6"/>
        </w:rPr>
        <w:t>по</w:t>
      </w:r>
      <w:r w:rsidRPr="00397BD3">
        <w:t xml:space="preserve">  </w:t>
      </w:r>
      <w:r w:rsidRPr="00397BD3">
        <w:rPr>
          <w:spacing w:val="-2"/>
        </w:rPr>
        <w:t>учебному</w:t>
      </w:r>
      <w:r w:rsidRPr="00397BD3">
        <w:t xml:space="preserve"> </w:t>
      </w:r>
      <w:r w:rsidRPr="00397BD3">
        <w:rPr>
          <w:spacing w:val="-2"/>
        </w:rPr>
        <w:t>предмету</w:t>
      </w:r>
      <w:r w:rsidRPr="00397BD3">
        <w:t xml:space="preserve"> </w:t>
      </w:r>
      <w:r w:rsidRPr="00397BD3">
        <w:rPr>
          <w:spacing w:val="-2"/>
        </w:rPr>
        <w:t>используются</w:t>
      </w:r>
      <w:r w:rsidRPr="00397BD3">
        <w:t xml:space="preserve"> </w:t>
      </w:r>
      <w:r w:rsidRPr="00397BD3">
        <w:rPr>
          <w:spacing w:val="-2"/>
        </w:rPr>
        <w:t>следующие</w:t>
      </w:r>
      <w:r w:rsidRPr="00397BD3">
        <w:t xml:space="preserve"> </w:t>
      </w:r>
      <w:r w:rsidRPr="00397BD3">
        <w:rPr>
          <w:spacing w:val="-2"/>
        </w:rPr>
        <w:t>активные</w:t>
      </w:r>
      <w:r w:rsidRPr="00397BD3">
        <w:t xml:space="preserve"> </w:t>
      </w:r>
      <w:r w:rsidRPr="00397BD3">
        <w:rPr>
          <w:spacing w:val="-10"/>
        </w:rPr>
        <w:t xml:space="preserve">и </w:t>
      </w:r>
      <w:r w:rsidRPr="00397BD3">
        <w:t>интерактивные формы проведения занятий:</w:t>
      </w:r>
    </w:p>
    <w:p w:rsidR="00E03856" w:rsidRPr="00397BD3" w:rsidRDefault="00E03856" w:rsidP="00E03856">
      <w:pPr>
        <w:pStyle w:val="a7"/>
        <w:tabs>
          <w:tab w:val="left" w:pos="1843"/>
          <w:tab w:val="left" w:pos="2982"/>
          <w:tab w:val="left" w:pos="3466"/>
          <w:tab w:val="left" w:pos="4683"/>
          <w:tab w:val="left" w:pos="5872"/>
          <w:tab w:val="left" w:pos="7525"/>
          <w:tab w:val="left" w:pos="8931"/>
          <w:tab w:val="left" w:pos="10128"/>
        </w:tabs>
        <w:spacing w:after="0"/>
        <w:ind w:firstLine="709"/>
        <w:jc w:val="both"/>
      </w:pPr>
      <w:r w:rsidRPr="00397BD3">
        <w:t>– круглый</w:t>
      </w:r>
      <w:r w:rsidRPr="00397BD3">
        <w:rPr>
          <w:spacing w:val="-15"/>
        </w:rPr>
        <w:t xml:space="preserve"> </w:t>
      </w:r>
      <w:r w:rsidRPr="00397BD3">
        <w:rPr>
          <w:spacing w:val="-2"/>
        </w:rPr>
        <w:t>стол;</w:t>
      </w:r>
    </w:p>
    <w:p w:rsidR="00E03856" w:rsidRPr="00397BD3" w:rsidRDefault="00E03856" w:rsidP="00E03856">
      <w:pPr>
        <w:pStyle w:val="a4"/>
        <w:widowControl w:val="0"/>
        <w:numPr>
          <w:ilvl w:val="0"/>
          <w:numId w:val="4"/>
        </w:numPr>
        <w:tabs>
          <w:tab w:val="left" w:pos="981"/>
          <w:tab w:val="left" w:pos="982"/>
        </w:tabs>
        <w:autoSpaceDE w:val="0"/>
        <w:autoSpaceDN w:val="0"/>
        <w:spacing w:after="0" w:line="240" w:lineRule="auto"/>
        <w:ind w:left="0" w:firstLine="709"/>
        <w:contextualSpacing w:val="0"/>
        <w:jc w:val="both"/>
      </w:pPr>
      <w:r w:rsidRPr="00397BD3">
        <w:rPr>
          <w:spacing w:val="-2"/>
        </w:rPr>
        <w:t>дискуссии;</w:t>
      </w:r>
    </w:p>
    <w:p w:rsidR="00E03856" w:rsidRPr="00397BD3" w:rsidRDefault="00E03856" w:rsidP="00E03856">
      <w:pPr>
        <w:pStyle w:val="a4"/>
        <w:widowControl w:val="0"/>
        <w:numPr>
          <w:ilvl w:val="0"/>
          <w:numId w:val="4"/>
        </w:numPr>
        <w:tabs>
          <w:tab w:val="left" w:pos="981"/>
          <w:tab w:val="left" w:pos="982"/>
        </w:tabs>
        <w:autoSpaceDE w:val="0"/>
        <w:autoSpaceDN w:val="0"/>
        <w:spacing w:after="0" w:line="240" w:lineRule="auto"/>
        <w:ind w:left="0" w:firstLine="709"/>
        <w:contextualSpacing w:val="0"/>
        <w:jc w:val="both"/>
      </w:pPr>
      <w:r w:rsidRPr="00397BD3">
        <w:t>групповая</w:t>
      </w:r>
      <w:r w:rsidRPr="00397BD3">
        <w:rPr>
          <w:spacing w:val="-6"/>
        </w:rPr>
        <w:t xml:space="preserve"> </w:t>
      </w:r>
      <w:r w:rsidRPr="00397BD3">
        <w:t>работа</w:t>
      </w:r>
      <w:r w:rsidRPr="00397BD3">
        <w:rPr>
          <w:spacing w:val="-5"/>
        </w:rPr>
        <w:t xml:space="preserve"> </w:t>
      </w:r>
      <w:r w:rsidRPr="00397BD3">
        <w:t>или</w:t>
      </w:r>
      <w:r w:rsidRPr="00397BD3">
        <w:rPr>
          <w:spacing w:val="-3"/>
        </w:rPr>
        <w:t xml:space="preserve"> </w:t>
      </w:r>
      <w:r w:rsidRPr="00397BD3">
        <w:t>работа</w:t>
      </w:r>
      <w:r w:rsidRPr="00397BD3">
        <w:rPr>
          <w:spacing w:val="-5"/>
        </w:rPr>
        <w:t xml:space="preserve"> </w:t>
      </w:r>
      <w:r w:rsidRPr="00397BD3">
        <w:t>в</w:t>
      </w:r>
      <w:r w:rsidRPr="00397BD3">
        <w:rPr>
          <w:spacing w:val="-4"/>
        </w:rPr>
        <w:t xml:space="preserve"> </w:t>
      </w:r>
      <w:r w:rsidRPr="00397BD3">
        <w:rPr>
          <w:spacing w:val="-2"/>
        </w:rPr>
        <w:t>парах;</w:t>
      </w:r>
    </w:p>
    <w:p w:rsidR="00E03856" w:rsidRPr="00397BD3" w:rsidRDefault="00E03856" w:rsidP="00E03856">
      <w:pPr>
        <w:pStyle w:val="a7"/>
        <w:spacing w:after="0"/>
        <w:ind w:firstLine="709"/>
        <w:jc w:val="both"/>
        <w:rPr>
          <w:b/>
        </w:rPr>
      </w:pPr>
    </w:p>
    <w:p w:rsidR="00E03856" w:rsidRPr="00397BD3" w:rsidRDefault="00E03856" w:rsidP="00E03856">
      <w:pPr>
        <w:pStyle w:val="1"/>
        <w:keepNext w:val="0"/>
        <w:numPr>
          <w:ilvl w:val="1"/>
          <w:numId w:val="13"/>
        </w:numPr>
        <w:tabs>
          <w:tab w:val="left" w:pos="1043"/>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t>. Практическая</w:t>
      </w:r>
      <w:r w:rsidRPr="00397BD3">
        <w:rPr>
          <w:rFonts w:ascii="Times New Roman" w:hAnsi="Times New Roman"/>
          <w:spacing w:val="-5"/>
          <w:sz w:val="24"/>
          <w:szCs w:val="24"/>
        </w:rPr>
        <w:t xml:space="preserve"> </w:t>
      </w:r>
      <w:r w:rsidRPr="00397BD3">
        <w:rPr>
          <w:rFonts w:ascii="Times New Roman" w:hAnsi="Times New Roman"/>
          <w:spacing w:val="-2"/>
          <w:sz w:val="24"/>
          <w:szCs w:val="24"/>
        </w:rPr>
        <w:t>подготовка</w:t>
      </w:r>
    </w:p>
    <w:p w:rsidR="00E03856" w:rsidRPr="00397BD3" w:rsidRDefault="00E03856" w:rsidP="00E03856">
      <w:pPr>
        <w:pStyle w:val="a7"/>
        <w:spacing w:after="0"/>
        <w:ind w:firstLine="709"/>
        <w:jc w:val="both"/>
      </w:pPr>
      <w:r w:rsidRPr="00397BD3">
        <w:t>Практическая подготовка при реализации учебного предмета организуется следующим образом:</w:t>
      </w:r>
    </w:p>
    <w:p w:rsidR="00E03856" w:rsidRPr="00397BD3" w:rsidRDefault="00E03856" w:rsidP="00E03856">
      <w:pPr>
        <w:pStyle w:val="a7"/>
        <w:spacing w:after="0"/>
        <w:ind w:firstLine="709"/>
        <w:jc w:val="both"/>
      </w:pPr>
      <w:r w:rsidRPr="00397BD3">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8D6984" w:rsidRPr="00E03856"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x-none" w:eastAsia="ru-RU"/>
        </w:rPr>
      </w:pPr>
    </w:p>
    <w:p w:rsidR="0024065D" w:rsidRDefault="0024065D"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4065D" w:rsidRDefault="0024065D"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4065D" w:rsidRDefault="0024065D"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4065D" w:rsidRDefault="0024065D"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4065D" w:rsidRDefault="0024065D"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4065D" w:rsidRDefault="0024065D" w:rsidP="00240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A64EE8" w:rsidRDefault="00A64EE8" w:rsidP="00240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A64EE8" w:rsidRPr="008D6984" w:rsidRDefault="00A64EE8" w:rsidP="00240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B5743C" w:rsidRDefault="00B5743C">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6984" w:rsidRPr="0024065D" w:rsidRDefault="008D6984" w:rsidP="0024065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bookmarkStart w:id="1" w:name="_GoBack"/>
      <w:bookmarkEnd w:id="1"/>
      <w:r w:rsidRPr="0024065D">
        <w:rPr>
          <w:rFonts w:ascii="Times New Roman" w:eastAsia="Times New Roman" w:hAnsi="Times New Roman" w:cs="Times New Roman"/>
          <w:b/>
          <w:sz w:val="28"/>
          <w:szCs w:val="28"/>
          <w:lang w:eastAsia="ru-RU"/>
        </w:rPr>
        <w:lastRenderedPageBreak/>
        <w:t>СТРУКТУРА И СОДЕРЖАНИЕ УЧЕБНОЙ ДИСЦИПЛИНЫ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8D6984" w:rsidRPr="008D6984" w:rsidRDefault="008D6984" w:rsidP="00240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u w:val="single"/>
          <w:lang w:eastAsia="ru-RU"/>
        </w:rPr>
      </w:pPr>
      <w:r w:rsidRPr="008D6984">
        <w:rPr>
          <w:rFonts w:ascii="Times New Roman" w:eastAsia="Times New Roman" w:hAnsi="Times New Roman" w:cs="Times New Roman"/>
          <w:b/>
          <w:sz w:val="28"/>
          <w:szCs w:val="28"/>
          <w:lang w:eastAsia="ru-RU"/>
        </w:rPr>
        <w:t>2.1. Объем учебной дисциплины и виды учебной работы</w:t>
      </w:r>
    </w:p>
    <w:p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3"/>
        <w:gridCol w:w="2056"/>
      </w:tblGrid>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Вид учебной работы</w:t>
            </w:r>
          </w:p>
        </w:tc>
        <w:tc>
          <w:tcPr>
            <w:tcW w:w="2090" w:type="dxa"/>
            <w:tcBorders>
              <w:top w:val="single" w:sz="4" w:space="0" w:color="auto"/>
              <w:left w:val="single" w:sz="4" w:space="0" w:color="auto"/>
              <w:bottom w:val="single" w:sz="4" w:space="0" w:color="auto"/>
              <w:right w:val="single" w:sz="4" w:space="0" w:color="auto"/>
            </w:tcBorders>
            <w:hideMark/>
          </w:tcPr>
          <w:p w:rsidR="008D6984" w:rsidRPr="008D6984" w:rsidRDefault="008D6984"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Объем часов</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Максимальная учебная нагрузка (всего)</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EE6F28"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148</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Обязательная аудиторная учебная нагрузка (всего)</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140</w:t>
            </w:r>
          </w:p>
        </w:tc>
      </w:tr>
      <w:tr w:rsidR="003F15CB" w:rsidRPr="008D6984" w:rsidTr="008D6984">
        <w:tc>
          <w:tcPr>
            <w:tcW w:w="7905" w:type="dxa"/>
            <w:tcBorders>
              <w:top w:val="single" w:sz="4" w:space="0" w:color="auto"/>
              <w:left w:val="single" w:sz="4" w:space="0" w:color="auto"/>
              <w:bottom w:val="single" w:sz="4" w:space="0" w:color="auto"/>
              <w:right w:val="single" w:sz="4" w:space="0" w:color="auto"/>
            </w:tcBorders>
          </w:tcPr>
          <w:p w:rsidR="003F15CB" w:rsidRPr="00AC051B" w:rsidRDefault="003F15CB"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Лекции</w:t>
            </w:r>
          </w:p>
        </w:tc>
        <w:tc>
          <w:tcPr>
            <w:tcW w:w="2090" w:type="dxa"/>
            <w:tcBorders>
              <w:top w:val="single" w:sz="4" w:space="0" w:color="auto"/>
              <w:left w:val="single" w:sz="4" w:space="0" w:color="auto"/>
              <w:bottom w:val="single" w:sz="4" w:space="0" w:color="auto"/>
              <w:right w:val="single" w:sz="4" w:space="0" w:color="auto"/>
            </w:tcBorders>
          </w:tcPr>
          <w:p w:rsidR="003F15CB"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101</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Практические занятия</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8D6984"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39</w:t>
            </w:r>
          </w:p>
        </w:tc>
      </w:tr>
      <w:tr w:rsidR="003F15CB" w:rsidRPr="008D6984" w:rsidTr="003F15CB">
        <w:tc>
          <w:tcPr>
            <w:tcW w:w="7905" w:type="dxa"/>
            <w:tcBorders>
              <w:top w:val="single" w:sz="4" w:space="0" w:color="auto"/>
              <w:left w:val="single" w:sz="4" w:space="0" w:color="auto"/>
              <w:bottom w:val="single" w:sz="4" w:space="0" w:color="auto"/>
              <w:right w:val="single" w:sz="4" w:space="0" w:color="auto"/>
            </w:tcBorders>
            <w:hideMark/>
          </w:tcPr>
          <w:p w:rsidR="003F15CB" w:rsidRPr="00AC051B" w:rsidRDefault="003F15CB"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Итоговая аттестация в форме  экзамена</w:t>
            </w:r>
          </w:p>
        </w:tc>
        <w:tc>
          <w:tcPr>
            <w:tcW w:w="2090" w:type="dxa"/>
            <w:tcBorders>
              <w:top w:val="single" w:sz="4" w:space="0" w:color="auto"/>
              <w:left w:val="single" w:sz="4" w:space="0" w:color="auto"/>
              <w:bottom w:val="single" w:sz="4" w:space="0" w:color="auto"/>
              <w:right w:val="single" w:sz="4" w:space="0" w:color="auto"/>
            </w:tcBorders>
          </w:tcPr>
          <w:p w:rsidR="003F15CB"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8</w:t>
            </w:r>
          </w:p>
        </w:tc>
      </w:tr>
    </w:tbl>
    <w:p w:rsidR="008D6984" w:rsidRPr="008D6984" w:rsidRDefault="008D6984" w:rsidP="008D6984">
      <w:pPr>
        <w:spacing w:after="0" w:line="240" w:lineRule="auto"/>
        <w:rPr>
          <w:rFonts w:ascii="Times New Roman" w:eastAsia="Times New Roman" w:hAnsi="Times New Roman" w:cs="Times New Roman"/>
          <w:b/>
          <w:sz w:val="28"/>
          <w:szCs w:val="28"/>
          <w:lang w:eastAsia="ru-RU"/>
        </w:rPr>
        <w:sectPr w:rsidR="008D6984" w:rsidRPr="008D6984">
          <w:pgSz w:w="11906" w:h="16838"/>
          <w:pgMar w:top="851" w:right="851" w:bottom="851" w:left="1276" w:header="709" w:footer="709" w:gutter="0"/>
          <w:cols w:space="720"/>
        </w:sectPr>
      </w:pPr>
    </w:p>
    <w:p w:rsidR="00F97353" w:rsidRPr="00D60956" w:rsidRDefault="008D6984"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Style w:val="a3"/>
        <w:tblW w:w="0" w:type="auto"/>
        <w:tblLook w:val="04A0" w:firstRow="1" w:lastRow="0" w:firstColumn="1" w:lastColumn="0" w:noHBand="0" w:noVBand="1"/>
      </w:tblPr>
      <w:tblGrid>
        <w:gridCol w:w="3045"/>
        <w:gridCol w:w="8051"/>
        <w:gridCol w:w="988"/>
        <w:gridCol w:w="2476"/>
      </w:tblGrid>
      <w:tr w:rsidR="00A01E94" w:rsidRPr="00FD0D64" w:rsidTr="00AC051B">
        <w:tc>
          <w:tcPr>
            <w:tcW w:w="3045" w:type="dxa"/>
          </w:tcPr>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Наименование</w:t>
            </w:r>
          </w:p>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разделов и тем</w:t>
            </w:r>
          </w:p>
        </w:tc>
        <w:tc>
          <w:tcPr>
            <w:tcW w:w="8051" w:type="dxa"/>
          </w:tcPr>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Содержание учебного материала,</w:t>
            </w:r>
          </w:p>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лабораторные и практические работы, прикладной модуль</w:t>
            </w:r>
          </w:p>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(если предусмотрены)</w:t>
            </w:r>
          </w:p>
        </w:tc>
        <w:tc>
          <w:tcPr>
            <w:tcW w:w="988" w:type="dxa"/>
          </w:tcPr>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Объем часов</w:t>
            </w:r>
          </w:p>
        </w:tc>
        <w:tc>
          <w:tcPr>
            <w:tcW w:w="2476" w:type="dxa"/>
          </w:tcPr>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Формируемые общие</w:t>
            </w:r>
          </w:p>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и профессиональные</w:t>
            </w:r>
          </w:p>
          <w:p w:rsidR="00A01E94" w:rsidRPr="003F15CB" w:rsidRDefault="00A01E94" w:rsidP="003F15CB">
            <w:pPr>
              <w:jc w:val="center"/>
              <w:rPr>
                <w:rFonts w:ascii="Times New Roman" w:hAnsi="Times New Roman" w:cs="Times New Roman"/>
                <w:b/>
              </w:rPr>
            </w:pPr>
            <w:r w:rsidRPr="003F15CB">
              <w:rPr>
                <w:rFonts w:ascii="Times New Roman" w:hAnsi="Times New Roman" w:cs="Times New Roman"/>
                <w:b/>
              </w:rPr>
              <w:t>компетенции</w:t>
            </w:r>
          </w:p>
        </w:tc>
      </w:tr>
      <w:tr w:rsidR="00A01E94" w:rsidRPr="00FD0D64" w:rsidTr="00AC051B">
        <w:tc>
          <w:tcPr>
            <w:tcW w:w="3045" w:type="dxa"/>
          </w:tcPr>
          <w:p w:rsidR="00A01E94" w:rsidRPr="00FD0D64" w:rsidRDefault="00A01E94">
            <w:pPr>
              <w:rPr>
                <w:rFonts w:ascii="Times New Roman" w:hAnsi="Times New Roman" w:cs="Times New Roman"/>
              </w:rPr>
            </w:pPr>
            <w:r w:rsidRPr="00FD0D64">
              <w:rPr>
                <w:rFonts w:ascii="Times New Roman" w:hAnsi="Times New Roman" w:cs="Times New Roman"/>
              </w:rPr>
              <w:t>1</w:t>
            </w:r>
          </w:p>
        </w:tc>
        <w:tc>
          <w:tcPr>
            <w:tcW w:w="8051" w:type="dxa"/>
          </w:tcPr>
          <w:p w:rsidR="00A01E94" w:rsidRPr="00FD0D64" w:rsidRDefault="00A01E94">
            <w:pPr>
              <w:rPr>
                <w:rFonts w:ascii="Times New Roman" w:hAnsi="Times New Roman" w:cs="Times New Roman"/>
              </w:rPr>
            </w:pPr>
            <w:r w:rsidRPr="00FD0D64">
              <w:rPr>
                <w:rFonts w:ascii="Times New Roman" w:hAnsi="Times New Roman" w:cs="Times New Roman"/>
              </w:rPr>
              <w:t>2</w:t>
            </w:r>
          </w:p>
        </w:tc>
        <w:tc>
          <w:tcPr>
            <w:tcW w:w="988" w:type="dxa"/>
          </w:tcPr>
          <w:p w:rsidR="00A01E94" w:rsidRPr="00FD0D64" w:rsidRDefault="00A01E94">
            <w:pPr>
              <w:rPr>
                <w:rFonts w:ascii="Times New Roman" w:hAnsi="Times New Roman" w:cs="Times New Roman"/>
              </w:rPr>
            </w:pPr>
            <w:r w:rsidRPr="00FD0D64">
              <w:rPr>
                <w:rFonts w:ascii="Times New Roman" w:hAnsi="Times New Roman" w:cs="Times New Roman"/>
              </w:rPr>
              <w:t>3</w:t>
            </w:r>
          </w:p>
        </w:tc>
        <w:tc>
          <w:tcPr>
            <w:tcW w:w="2476" w:type="dxa"/>
          </w:tcPr>
          <w:p w:rsidR="00A01E94" w:rsidRPr="00FD0D64" w:rsidRDefault="00A01E94">
            <w:pPr>
              <w:rPr>
                <w:rFonts w:ascii="Times New Roman" w:hAnsi="Times New Roman" w:cs="Times New Roman"/>
              </w:rPr>
            </w:pPr>
            <w:r w:rsidRPr="00FD0D64">
              <w:rPr>
                <w:rFonts w:ascii="Times New Roman" w:hAnsi="Times New Roman" w:cs="Times New Roman"/>
              </w:rPr>
              <w:t>4</w:t>
            </w:r>
          </w:p>
        </w:tc>
      </w:tr>
      <w:tr w:rsidR="00A01E94" w:rsidRPr="00FD0D64" w:rsidTr="00AC051B">
        <w:tc>
          <w:tcPr>
            <w:tcW w:w="11096" w:type="dxa"/>
            <w:gridSpan w:val="2"/>
          </w:tcPr>
          <w:p w:rsidR="00A01E94" w:rsidRPr="00584134" w:rsidRDefault="00A01E94" w:rsidP="00A01E94">
            <w:pPr>
              <w:rPr>
                <w:rFonts w:ascii="Times New Roman" w:hAnsi="Times New Roman" w:cs="Times New Roman"/>
                <w:b/>
              </w:rPr>
            </w:pPr>
            <w:r w:rsidRPr="00584134">
              <w:rPr>
                <w:rFonts w:ascii="Times New Roman" w:hAnsi="Times New Roman" w:cs="Times New Roman"/>
                <w:b/>
              </w:rPr>
              <w:t>Раздел 1. Россия в годы Первой мировой войны и Первая мировая война и послевоенный кризис Великой</w:t>
            </w:r>
          </w:p>
          <w:p w:rsidR="00A01E94" w:rsidRPr="00584134" w:rsidRDefault="00A01E94" w:rsidP="00A01E94">
            <w:pPr>
              <w:rPr>
                <w:rFonts w:ascii="Times New Roman" w:hAnsi="Times New Roman" w:cs="Times New Roman"/>
                <w:b/>
              </w:rPr>
            </w:pPr>
            <w:r w:rsidRPr="00584134">
              <w:rPr>
                <w:rFonts w:ascii="Times New Roman" w:hAnsi="Times New Roman" w:cs="Times New Roman"/>
                <w:b/>
              </w:rPr>
              <w:t>Российской революции (1914–1922)</w:t>
            </w:r>
          </w:p>
        </w:tc>
        <w:tc>
          <w:tcPr>
            <w:tcW w:w="988" w:type="dxa"/>
          </w:tcPr>
          <w:p w:rsidR="00A01E94" w:rsidRPr="00584134" w:rsidRDefault="00584134" w:rsidP="00584134">
            <w:pPr>
              <w:jc w:val="center"/>
              <w:rPr>
                <w:rFonts w:ascii="Times New Roman" w:hAnsi="Times New Roman" w:cs="Times New Roman"/>
                <w:b/>
              </w:rPr>
            </w:pPr>
            <w:r w:rsidRPr="00584134">
              <w:rPr>
                <w:rFonts w:ascii="Times New Roman" w:hAnsi="Times New Roman" w:cs="Times New Roman"/>
                <w:b/>
              </w:rPr>
              <w:t>23</w:t>
            </w:r>
          </w:p>
        </w:tc>
        <w:tc>
          <w:tcPr>
            <w:tcW w:w="2476" w:type="dxa"/>
          </w:tcPr>
          <w:p w:rsidR="00A01E94" w:rsidRPr="00FD0D64" w:rsidRDefault="00A01E94" w:rsidP="00A01E94">
            <w:pPr>
              <w:rPr>
                <w:rFonts w:ascii="Times New Roman" w:hAnsi="Times New Roman" w:cs="Times New Roman"/>
              </w:rPr>
            </w:pPr>
            <w:r w:rsidRPr="00FD0D64">
              <w:rPr>
                <w:rFonts w:ascii="Times New Roman" w:hAnsi="Times New Roman" w:cs="Times New Roman"/>
              </w:rPr>
              <w:t>ОК 01, ОК 02, ОК 04,</w:t>
            </w:r>
          </w:p>
          <w:p w:rsidR="00A01E94" w:rsidRPr="00FD0D64" w:rsidRDefault="00A01E94" w:rsidP="00A01E94">
            <w:pPr>
              <w:rPr>
                <w:rFonts w:ascii="Times New Roman" w:hAnsi="Times New Roman" w:cs="Times New Roman"/>
              </w:rPr>
            </w:pPr>
            <w:r w:rsidRPr="00FD0D64">
              <w:rPr>
                <w:rFonts w:ascii="Times New Roman" w:hAnsi="Times New Roman" w:cs="Times New Roman"/>
              </w:rPr>
              <w:t>ОК 05, ОК 06</w:t>
            </w:r>
          </w:p>
        </w:tc>
      </w:tr>
      <w:tr w:rsidR="00412479" w:rsidRPr="00FD0D64" w:rsidTr="00AC051B">
        <w:tc>
          <w:tcPr>
            <w:tcW w:w="3045" w:type="dxa"/>
            <w:vMerge w:val="restart"/>
          </w:tcPr>
          <w:p w:rsidR="00412479" w:rsidRPr="00FD0D64" w:rsidRDefault="00412479" w:rsidP="00A01E94">
            <w:pPr>
              <w:rPr>
                <w:rFonts w:ascii="Times New Roman" w:hAnsi="Times New Roman" w:cs="Times New Roman"/>
              </w:rPr>
            </w:pPr>
            <w:r w:rsidRPr="00FD0D64">
              <w:rPr>
                <w:rFonts w:ascii="Times New Roman" w:hAnsi="Times New Roman" w:cs="Times New Roman"/>
              </w:rPr>
              <w:t>Тема 1.1.</w:t>
            </w:r>
          </w:p>
          <w:p w:rsidR="00412479" w:rsidRPr="00FD0D64" w:rsidRDefault="00412479" w:rsidP="00A01E94">
            <w:pPr>
              <w:rPr>
                <w:rFonts w:ascii="Times New Roman" w:hAnsi="Times New Roman" w:cs="Times New Roman"/>
              </w:rPr>
            </w:pPr>
            <w:r w:rsidRPr="00FD0D64">
              <w:rPr>
                <w:rFonts w:ascii="Times New Roman" w:hAnsi="Times New Roman" w:cs="Times New Roman"/>
              </w:rPr>
              <w:t>Россия и мир в</w:t>
            </w:r>
          </w:p>
          <w:p w:rsidR="00412479" w:rsidRPr="00FD0D64" w:rsidRDefault="00412479" w:rsidP="00A01E94">
            <w:pPr>
              <w:rPr>
                <w:rFonts w:ascii="Times New Roman" w:hAnsi="Times New Roman" w:cs="Times New Roman"/>
              </w:rPr>
            </w:pPr>
            <w:r w:rsidRPr="00FD0D64">
              <w:rPr>
                <w:rFonts w:ascii="Times New Roman" w:hAnsi="Times New Roman" w:cs="Times New Roman"/>
              </w:rPr>
              <w:t>годы Первой</w:t>
            </w:r>
          </w:p>
          <w:p w:rsidR="00412479" w:rsidRPr="00FD0D64" w:rsidRDefault="00412479" w:rsidP="00A01E94">
            <w:pPr>
              <w:rPr>
                <w:rFonts w:ascii="Times New Roman" w:hAnsi="Times New Roman" w:cs="Times New Roman"/>
              </w:rPr>
            </w:pPr>
            <w:r w:rsidRPr="00FD0D64">
              <w:rPr>
                <w:rFonts w:ascii="Times New Roman" w:hAnsi="Times New Roman" w:cs="Times New Roman"/>
              </w:rPr>
              <w:t>мировой войны</w:t>
            </w:r>
          </w:p>
        </w:tc>
        <w:tc>
          <w:tcPr>
            <w:tcW w:w="8051" w:type="dxa"/>
          </w:tcPr>
          <w:p w:rsidR="00412479" w:rsidRPr="00F90124" w:rsidRDefault="00412479">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412479" w:rsidRPr="00F86999" w:rsidRDefault="00412479">
            <w:pPr>
              <w:rPr>
                <w:rFonts w:ascii="Times New Roman" w:hAnsi="Times New Roman" w:cs="Times New Roman"/>
                <w:color w:val="C00000"/>
              </w:rPr>
            </w:pPr>
          </w:p>
        </w:tc>
        <w:tc>
          <w:tcPr>
            <w:tcW w:w="2476" w:type="dxa"/>
            <w:vMerge w:val="restart"/>
          </w:tcPr>
          <w:p w:rsidR="00412479" w:rsidRPr="00FD0D64" w:rsidRDefault="00412479" w:rsidP="00A01E94">
            <w:pPr>
              <w:jc w:val="center"/>
              <w:rPr>
                <w:rFonts w:ascii="Times New Roman" w:hAnsi="Times New Roman" w:cs="Times New Roman"/>
              </w:rPr>
            </w:pPr>
            <w:r w:rsidRPr="00FD0D64">
              <w:rPr>
                <w:rFonts w:ascii="Times New Roman" w:hAnsi="Times New Roman" w:cs="Times New Roman"/>
              </w:rPr>
              <w:t>ОК 02</w:t>
            </w:r>
          </w:p>
          <w:p w:rsidR="00412479" w:rsidRPr="00FD0D64" w:rsidRDefault="00412479" w:rsidP="00A01E94">
            <w:pPr>
              <w:jc w:val="center"/>
              <w:rPr>
                <w:rFonts w:ascii="Times New Roman" w:hAnsi="Times New Roman" w:cs="Times New Roman"/>
              </w:rPr>
            </w:pPr>
            <w:r w:rsidRPr="00FD0D64">
              <w:rPr>
                <w:rFonts w:ascii="Times New Roman" w:hAnsi="Times New Roman" w:cs="Times New Roman"/>
              </w:rPr>
              <w:t>ОК 05</w:t>
            </w:r>
          </w:p>
          <w:p w:rsidR="00412479" w:rsidRPr="00FD0D64" w:rsidRDefault="00412479" w:rsidP="00A01E94">
            <w:pPr>
              <w:jc w:val="center"/>
              <w:rPr>
                <w:rFonts w:ascii="Times New Roman" w:hAnsi="Times New Roman" w:cs="Times New Roman"/>
              </w:rPr>
            </w:pPr>
            <w:r w:rsidRPr="00FD0D64">
              <w:rPr>
                <w:rFonts w:ascii="Times New Roman" w:hAnsi="Times New Roman" w:cs="Times New Roman"/>
              </w:rPr>
              <w:t>ОК 06</w:t>
            </w:r>
          </w:p>
        </w:tc>
      </w:tr>
      <w:tr w:rsidR="00412479" w:rsidRPr="00FD0D64" w:rsidTr="00AC051B">
        <w:tc>
          <w:tcPr>
            <w:tcW w:w="3045" w:type="dxa"/>
            <w:vMerge/>
          </w:tcPr>
          <w:p w:rsidR="00412479" w:rsidRPr="00FD0D64" w:rsidRDefault="00412479" w:rsidP="00A01E94">
            <w:pPr>
              <w:rPr>
                <w:rFonts w:ascii="Times New Roman" w:hAnsi="Times New Roman" w:cs="Times New Roman"/>
              </w:rPr>
            </w:pPr>
          </w:p>
        </w:tc>
        <w:tc>
          <w:tcPr>
            <w:tcW w:w="8051" w:type="dxa"/>
          </w:tcPr>
          <w:p w:rsidR="00412479" w:rsidRPr="00FD0D64" w:rsidRDefault="00412479" w:rsidP="00905F8D">
            <w:pPr>
              <w:jc w:val="both"/>
              <w:rPr>
                <w:rFonts w:ascii="Times New Roman" w:hAnsi="Times New Roman" w:cs="Times New Roman"/>
              </w:rPr>
            </w:pPr>
            <w:r w:rsidRPr="00FD0D64">
              <w:rPr>
                <w:rFonts w:ascii="Times New Roman" w:hAnsi="Times New Roman" w:cs="Times New Roman"/>
              </w:rPr>
              <w:t>Нове</w:t>
            </w:r>
            <w:r w:rsidR="00905F8D">
              <w:rPr>
                <w:rFonts w:ascii="Times New Roman" w:hAnsi="Times New Roman" w:cs="Times New Roman"/>
              </w:rPr>
              <w:t>йшая история как исторический этап</w:t>
            </w:r>
            <w:r w:rsidR="0038156D" w:rsidRPr="00FD0D64">
              <w:rPr>
                <w:rFonts w:ascii="Times New Roman" w:hAnsi="Times New Roman" w:cs="Times New Roman"/>
              </w:rPr>
              <w:t>. Мир в начале ХХ в.</w:t>
            </w:r>
            <w:r w:rsidRPr="00FD0D64">
              <w:rPr>
                <w:rFonts w:ascii="Times New Roman" w:hAnsi="Times New Roman" w:cs="Times New Roman"/>
              </w:rPr>
              <w:t xml:space="preserve">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Нарастание экономического кризиса и смена общественных настроений. </w:t>
            </w:r>
            <w:r w:rsidR="00905F8D">
              <w:rPr>
                <w:rFonts w:ascii="Times New Roman" w:hAnsi="Times New Roman" w:cs="Times New Roman"/>
              </w:rPr>
              <w:t>Кадровые перестановки в правительстве</w:t>
            </w:r>
            <w:r w:rsidRPr="00FD0D64">
              <w:rPr>
                <w:rFonts w:ascii="Times New Roman" w:hAnsi="Times New Roman" w:cs="Times New Roman"/>
              </w:rPr>
              <w:t xml:space="preserve">. Взаимоотношения представительной и исполнительной ветвей власти. Прогрессивный блок и его программа. Политические партии и война: оборонцы, </w:t>
            </w:r>
            <w:r w:rsidRPr="00FD0D64">
              <w:rPr>
                <w:rFonts w:ascii="Times New Roman" w:hAnsi="Times New Roman" w:cs="Times New Roman"/>
              </w:rPr>
              <w:lastRenderedPageBreak/>
              <w:t>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w:t>
            </w:r>
          </w:p>
        </w:tc>
        <w:tc>
          <w:tcPr>
            <w:tcW w:w="988" w:type="dxa"/>
          </w:tcPr>
          <w:p w:rsidR="00412479" w:rsidRPr="00F86999" w:rsidRDefault="00905D73">
            <w:pPr>
              <w:rPr>
                <w:rFonts w:ascii="Times New Roman" w:hAnsi="Times New Roman" w:cs="Times New Roman"/>
                <w:color w:val="C00000"/>
              </w:rPr>
            </w:pPr>
            <w:r>
              <w:rPr>
                <w:rFonts w:ascii="Times New Roman" w:hAnsi="Times New Roman" w:cs="Times New Roman"/>
              </w:rPr>
              <w:lastRenderedPageBreak/>
              <w:t>4</w:t>
            </w:r>
          </w:p>
        </w:tc>
        <w:tc>
          <w:tcPr>
            <w:tcW w:w="2476" w:type="dxa"/>
            <w:vMerge/>
          </w:tcPr>
          <w:p w:rsidR="00412479" w:rsidRPr="00FD0D64" w:rsidRDefault="00412479">
            <w:pPr>
              <w:rPr>
                <w:rFonts w:ascii="Times New Roman" w:hAnsi="Times New Roman" w:cs="Times New Roman"/>
              </w:rPr>
            </w:pPr>
          </w:p>
        </w:tc>
      </w:tr>
      <w:tr w:rsidR="00412479" w:rsidRPr="00FD0D64" w:rsidTr="00AC051B">
        <w:tc>
          <w:tcPr>
            <w:tcW w:w="3045" w:type="dxa"/>
            <w:vMerge/>
          </w:tcPr>
          <w:p w:rsidR="00412479" w:rsidRPr="00FD0D64" w:rsidRDefault="00412479">
            <w:pPr>
              <w:rPr>
                <w:rFonts w:ascii="Times New Roman" w:hAnsi="Times New Roman" w:cs="Times New Roman"/>
              </w:rPr>
            </w:pPr>
          </w:p>
        </w:tc>
        <w:tc>
          <w:tcPr>
            <w:tcW w:w="8051" w:type="dxa"/>
          </w:tcPr>
          <w:p w:rsidR="00412479" w:rsidRPr="00F90124" w:rsidRDefault="00412479" w:rsidP="00A01E94">
            <w:pPr>
              <w:rPr>
                <w:rFonts w:ascii="Times New Roman" w:hAnsi="Times New Roman" w:cs="Times New Roman"/>
                <w:b/>
              </w:rPr>
            </w:pPr>
            <w:r w:rsidRPr="00F90124">
              <w:rPr>
                <w:rFonts w:ascii="Times New Roman" w:hAnsi="Times New Roman" w:cs="Times New Roman"/>
                <w:b/>
              </w:rPr>
              <w:t xml:space="preserve">Практические занятия </w:t>
            </w:r>
          </w:p>
          <w:p w:rsidR="00721DD1" w:rsidRPr="00FD0D64" w:rsidRDefault="00721DD1" w:rsidP="00A01E94">
            <w:pPr>
              <w:rPr>
                <w:rFonts w:ascii="Times New Roman" w:hAnsi="Times New Roman" w:cs="Times New Roman"/>
              </w:rPr>
            </w:pPr>
            <w:r>
              <w:rPr>
                <w:rFonts w:ascii="Times New Roman" w:hAnsi="Times New Roman" w:cs="Times New Roman"/>
              </w:rPr>
              <w:t>События Первой мировой войны. Герои Первой мировой войны. Работа с картами и документами.</w:t>
            </w:r>
          </w:p>
          <w:p w:rsidR="00412479" w:rsidRPr="00FD0D64" w:rsidRDefault="00412479" w:rsidP="00A01E94">
            <w:pPr>
              <w:rPr>
                <w:rFonts w:ascii="Times New Roman" w:hAnsi="Times New Roman" w:cs="Times New Roman"/>
              </w:rPr>
            </w:pPr>
            <w:r w:rsidRPr="00FD0D64">
              <w:rPr>
                <w:rFonts w:ascii="Times New Roman" w:hAnsi="Times New Roman" w:cs="Times New Roman"/>
              </w:rPr>
              <w:t>Итоги Первой мировой войны</w:t>
            </w:r>
            <w:r w:rsidR="00721DD1">
              <w:rPr>
                <w:rFonts w:ascii="Times New Roman" w:hAnsi="Times New Roman" w:cs="Times New Roman"/>
              </w:rPr>
              <w:t xml:space="preserve"> для советской России</w:t>
            </w:r>
            <w:r w:rsidRPr="00FD0D64">
              <w:rPr>
                <w:rFonts w:ascii="Times New Roman" w:hAnsi="Times New Roman" w:cs="Times New Roman"/>
              </w:rPr>
              <w:t xml:space="preserve">. Работа с картой </w:t>
            </w:r>
          </w:p>
        </w:tc>
        <w:tc>
          <w:tcPr>
            <w:tcW w:w="988" w:type="dxa"/>
          </w:tcPr>
          <w:p w:rsidR="00412479" w:rsidRPr="00FD0D64" w:rsidRDefault="003F15CB">
            <w:pPr>
              <w:rPr>
                <w:rFonts w:ascii="Times New Roman" w:hAnsi="Times New Roman" w:cs="Times New Roman"/>
              </w:rPr>
            </w:pPr>
            <w:r>
              <w:rPr>
                <w:rFonts w:ascii="Times New Roman" w:hAnsi="Times New Roman" w:cs="Times New Roman"/>
              </w:rPr>
              <w:t>4</w:t>
            </w:r>
          </w:p>
        </w:tc>
        <w:tc>
          <w:tcPr>
            <w:tcW w:w="2476" w:type="dxa"/>
            <w:vMerge/>
          </w:tcPr>
          <w:p w:rsidR="00412479" w:rsidRPr="00FD0D64" w:rsidRDefault="00412479">
            <w:pPr>
              <w:rPr>
                <w:rFonts w:ascii="Times New Roman" w:hAnsi="Times New Roman" w:cs="Times New Roman"/>
              </w:rPr>
            </w:pPr>
          </w:p>
        </w:tc>
      </w:tr>
      <w:tr w:rsidR="005959A2" w:rsidRPr="00FD0D64" w:rsidTr="00AC051B">
        <w:tc>
          <w:tcPr>
            <w:tcW w:w="3045" w:type="dxa"/>
            <w:vMerge w:val="restart"/>
          </w:tcPr>
          <w:p w:rsidR="005959A2" w:rsidRPr="00FD0D64" w:rsidRDefault="005959A2" w:rsidP="008D6984">
            <w:pPr>
              <w:rPr>
                <w:rFonts w:ascii="Times New Roman" w:hAnsi="Times New Roman" w:cs="Times New Roman"/>
              </w:rPr>
            </w:pPr>
            <w:r w:rsidRPr="00FD0D64">
              <w:rPr>
                <w:rFonts w:ascii="Times New Roman" w:hAnsi="Times New Roman" w:cs="Times New Roman"/>
              </w:rPr>
              <w:t>Тема 1.2. Основные этапы и хронология революционных событий 1917 г. Первые революционные преобразования большевиков</w:t>
            </w:r>
          </w:p>
        </w:tc>
        <w:tc>
          <w:tcPr>
            <w:tcW w:w="8051" w:type="dxa"/>
          </w:tcPr>
          <w:p w:rsidR="005959A2" w:rsidRPr="00F90124" w:rsidRDefault="005959A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5959A2" w:rsidRPr="00FD0D64" w:rsidRDefault="005959A2">
            <w:pPr>
              <w:rPr>
                <w:rFonts w:ascii="Times New Roman" w:hAnsi="Times New Roman" w:cs="Times New Roman"/>
              </w:rPr>
            </w:pPr>
          </w:p>
        </w:tc>
        <w:tc>
          <w:tcPr>
            <w:tcW w:w="2476" w:type="dxa"/>
            <w:vMerge w:val="restart"/>
          </w:tcPr>
          <w:p w:rsidR="005959A2" w:rsidRPr="00FD0D64" w:rsidRDefault="005959A2" w:rsidP="005959A2">
            <w:pPr>
              <w:jc w:val="center"/>
              <w:rPr>
                <w:rFonts w:ascii="Times New Roman" w:hAnsi="Times New Roman" w:cs="Times New Roman"/>
              </w:rPr>
            </w:pPr>
            <w:r w:rsidRPr="00FD0D64">
              <w:rPr>
                <w:rFonts w:ascii="Times New Roman" w:hAnsi="Times New Roman" w:cs="Times New Roman"/>
              </w:rPr>
              <w:t>ОК 02</w:t>
            </w:r>
          </w:p>
          <w:p w:rsidR="005959A2" w:rsidRPr="00FD0D64" w:rsidRDefault="005959A2" w:rsidP="005959A2">
            <w:pPr>
              <w:jc w:val="center"/>
              <w:rPr>
                <w:rFonts w:ascii="Times New Roman" w:hAnsi="Times New Roman" w:cs="Times New Roman"/>
              </w:rPr>
            </w:pPr>
            <w:r w:rsidRPr="00FD0D64">
              <w:rPr>
                <w:rFonts w:ascii="Times New Roman" w:hAnsi="Times New Roman" w:cs="Times New Roman"/>
              </w:rPr>
              <w:t>ОК 04</w:t>
            </w:r>
          </w:p>
          <w:p w:rsidR="005959A2" w:rsidRPr="00FD0D64" w:rsidRDefault="005959A2" w:rsidP="005959A2">
            <w:pPr>
              <w:jc w:val="center"/>
              <w:rPr>
                <w:rFonts w:ascii="Times New Roman" w:hAnsi="Times New Roman" w:cs="Times New Roman"/>
              </w:rPr>
            </w:pPr>
            <w:r w:rsidRPr="00FD0D64">
              <w:rPr>
                <w:rFonts w:ascii="Times New Roman" w:hAnsi="Times New Roman" w:cs="Times New Roman"/>
              </w:rPr>
              <w:t>ОК 05</w:t>
            </w:r>
          </w:p>
          <w:p w:rsidR="005959A2" w:rsidRPr="00FD0D64" w:rsidRDefault="005959A2" w:rsidP="005959A2">
            <w:pPr>
              <w:jc w:val="center"/>
              <w:rPr>
                <w:rFonts w:ascii="Times New Roman" w:hAnsi="Times New Roman" w:cs="Times New Roman"/>
              </w:rPr>
            </w:pPr>
            <w:r w:rsidRPr="00FD0D64">
              <w:rPr>
                <w:rFonts w:ascii="Times New Roman" w:hAnsi="Times New Roman" w:cs="Times New Roman"/>
              </w:rPr>
              <w:t>ОК 06</w:t>
            </w: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 xml:space="preserve">Причины Великой российской революции и ее начальный </w:t>
            </w:r>
            <w:r w:rsidR="00721DD1">
              <w:rPr>
                <w:rFonts w:ascii="Times New Roman" w:hAnsi="Times New Roman" w:cs="Times New Roman"/>
              </w:rPr>
              <w:t>этап. Понятие Великой русской</w:t>
            </w:r>
            <w:r w:rsidRPr="00FD0D64">
              <w:rPr>
                <w:rFonts w:ascii="Times New Roman" w:hAnsi="Times New Roman" w:cs="Times New Roman"/>
              </w:rPr>
              <w:t xml:space="preserve">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w:t>
            </w:r>
            <w:r w:rsidR="00FD0D64">
              <w:rPr>
                <w:rFonts w:ascii="Times New Roman" w:hAnsi="Times New Roman" w:cs="Times New Roman"/>
              </w:rPr>
              <w:t xml:space="preserve"> </w:t>
            </w:r>
            <w:r w:rsidRPr="00FD0D64">
              <w:rPr>
                <w:rFonts w:ascii="Times New Roman" w:hAnsi="Times New Roman" w:cs="Times New Roman"/>
              </w:rPr>
              <w:t>от государства.</w:t>
            </w:r>
          </w:p>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Созыв и разгон Учредительного собрания. Слом старого и создание нового госаппарата.</w:t>
            </w:r>
          </w:p>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Советы как форма власти. ВЦИК Советов. Совнарком. ВЧК по борьбе с контрреволюцией и</w:t>
            </w:r>
          </w:p>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саботажем. Создание Высшего совета народного хозяйства (</w:t>
            </w:r>
            <w:r w:rsidR="00FD0D64">
              <w:rPr>
                <w:rFonts w:ascii="Times New Roman" w:hAnsi="Times New Roman" w:cs="Times New Roman"/>
              </w:rPr>
              <w:t xml:space="preserve">ВСНХ). Первая Конституция РСФСР </w:t>
            </w:r>
            <w:r w:rsidRPr="00FD0D64">
              <w:rPr>
                <w:rFonts w:ascii="Times New Roman" w:hAnsi="Times New Roman" w:cs="Times New Roman"/>
              </w:rPr>
              <w:t>1918 г.</w:t>
            </w:r>
          </w:p>
        </w:tc>
        <w:tc>
          <w:tcPr>
            <w:tcW w:w="988" w:type="dxa"/>
          </w:tcPr>
          <w:p w:rsidR="005959A2" w:rsidRPr="00FD0D64" w:rsidRDefault="005959A2">
            <w:pPr>
              <w:rPr>
                <w:rFonts w:ascii="Times New Roman" w:hAnsi="Times New Roman" w:cs="Times New Roman"/>
              </w:rPr>
            </w:pPr>
            <w:r w:rsidRPr="00FD0D64">
              <w:rPr>
                <w:rFonts w:ascii="Times New Roman" w:hAnsi="Times New Roman" w:cs="Times New Roman"/>
              </w:rPr>
              <w:t>4</w:t>
            </w:r>
            <w:r w:rsidR="003B57AE">
              <w:rPr>
                <w:rFonts w:ascii="Times New Roman" w:hAnsi="Times New Roman" w:cs="Times New Roman"/>
              </w:rPr>
              <w:t xml:space="preserve"> </w:t>
            </w:r>
          </w:p>
        </w:tc>
        <w:tc>
          <w:tcPr>
            <w:tcW w:w="2476" w:type="dxa"/>
            <w:vMerge/>
          </w:tcPr>
          <w:p w:rsidR="005959A2" w:rsidRPr="00FD0D64" w:rsidRDefault="005959A2">
            <w:pPr>
              <w:rPr>
                <w:rFonts w:ascii="Times New Roman" w:hAnsi="Times New Roman" w:cs="Times New Roman"/>
              </w:rPr>
            </w:pP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5959A2" w:rsidRPr="00F90124" w:rsidRDefault="005959A2" w:rsidP="005959A2">
            <w:pPr>
              <w:rPr>
                <w:rFonts w:ascii="Times New Roman" w:hAnsi="Times New Roman" w:cs="Times New Roman"/>
                <w:b/>
              </w:rPr>
            </w:pPr>
            <w:r w:rsidRPr="00F90124">
              <w:rPr>
                <w:rFonts w:ascii="Times New Roman" w:hAnsi="Times New Roman" w:cs="Times New Roman"/>
                <w:b/>
              </w:rPr>
              <w:t xml:space="preserve">Практические занятия </w:t>
            </w:r>
          </w:p>
          <w:p w:rsidR="005959A2" w:rsidRPr="00FD0D64" w:rsidRDefault="005959A2" w:rsidP="005959A2">
            <w:pPr>
              <w:rPr>
                <w:rFonts w:ascii="Times New Roman" w:hAnsi="Times New Roman" w:cs="Times New Roman"/>
              </w:rPr>
            </w:pPr>
            <w:r w:rsidRPr="00FD0D64">
              <w:rPr>
                <w:rFonts w:ascii="Times New Roman" w:hAnsi="Times New Roman" w:cs="Times New Roman"/>
              </w:rPr>
              <w:t>Первые революционные преобразования большевиков. Работа с источниками</w:t>
            </w:r>
          </w:p>
        </w:tc>
        <w:tc>
          <w:tcPr>
            <w:tcW w:w="988" w:type="dxa"/>
          </w:tcPr>
          <w:p w:rsidR="005959A2" w:rsidRPr="00FD0D64" w:rsidRDefault="003F15CB">
            <w:pPr>
              <w:rPr>
                <w:rFonts w:ascii="Times New Roman" w:hAnsi="Times New Roman" w:cs="Times New Roman"/>
              </w:rPr>
            </w:pPr>
            <w:r>
              <w:rPr>
                <w:rFonts w:ascii="Times New Roman" w:hAnsi="Times New Roman" w:cs="Times New Roman"/>
              </w:rPr>
              <w:t>3</w:t>
            </w:r>
          </w:p>
        </w:tc>
        <w:tc>
          <w:tcPr>
            <w:tcW w:w="2476" w:type="dxa"/>
            <w:vMerge/>
          </w:tcPr>
          <w:p w:rsidR="005959A2" w:rsidRPr="00FD0D64" w:rsidRDefault="005959A2">
            <w:pPr>
              <w:rPr>
                <w:rFonts w:ascii="Times New Roman" w:hAnsi="Times New Roman" w:cs="Times New Roman"/>
              </w:rPr>
            </w:pPr>
          </w:p>
        </w:tc>
      </w:tr>
      <w:tr w:rsidR="005959A2" w:rsidRPr="00FD0D64" w:rsidTr="00AC051B">
        <w:tc>
          <w:tcPr>
            <w:tcW w:w="3045" w:type="dxa"/>
            <w:vMerge w:val="restart"/>
          </w:tcPr>
          <w:p w:rsidR="005959A2" w:rsidRPr="00FD0D64" w:rsidRDefault="005959A2">
            <w:pPr>
              <w:rPr>
                <w:rFonts w:ascii="Times New Roman" w:hAnsi="Times New Roman" w:cs="Times New Roman"/>
              </w:rPr>
            </w:pPr>
            <w:r w:rsidRPr="00FD0D64">
              <w:rPr>
                <w:rFonts w:ascii="Times New Roman" w:hAnsi="Times New Roman" w:cs="Times New Roman"/>
              </w:rPr>
              <w:t>Тема 1.3. Гражданская война и ее последствия. Культура Советской России в период Гражданской войны</w:t>
            </w:r>
          </w:p>
        </w:tc>
        <w:tc>
          <w:tcPr>
            <w:tcW w:w="8051" w:type="dxa"/>
          </w:tcPr>
          <w:p w:rsidR="005959A2" w:rsidRPr="00F90124" w:rsidRDefault="005959A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5959A2" w:rsidRPr="00FD0D64" w:rsidRDefault="005959A2">
            <w:pPr>
              <w:rPr>
                <w:rFonts w:ascii="Times New Roman" w:hAnsi="Times New Roman" w:cs="Times New Roman"/>
              </w:rPr>
            </w:pPr>
          </w:p>
        </w:tc>
        <w:tc>
          <w:tcPr>
            <w:tcW w:w="2476" w:type="dxa"/>
            <w:vMerge w:val="restart"/>
          </w:tcPr>
          <w:p w:rsidR="005959A2" w:rsidRPr="00FD0D64" w:rsidRDefault="005959A2" w:rsidP="005959A2">
            <w:pPr>
              <w:rPr>
                <w:rFonts w:ascii="Times New Roman" w:hAnsi="Times New Roman" w:cs="Times New Roman"/>
              </w:rPr>
            </w:pPr>
            <w:r w:rsidRPr="00FD0D64">
              <w:rPr>
                <w:rFonts w:ascii="Times New Roman" w:hAnsi="Times New Roman" w:cs="Times New Roman"/>
              </w:rPr>
              <w:t>ОК 02</w:t>
            </w:r>
          </w:p>
          <w:p w:rsidR="005959A2" w:rsidRPr="00FD0D64" w:rsidRDefault="005959A2" w:rsidP="005959A2">
            <w:pPr>
              <w:rPr>
                <w:rFonts w:ascii="Times New Roman" w:hAnsi="Times New Roman" w:cs="Times New Roman"/>
              </w:rPr>
            </w:pPr>
            <w:r w:rsidRPr="00FD0D64">
              <w:rPr>
                <w:rFonts w:ascii="Times New Roman" w:hAnsi="Times New Roman" w:cs="Times New Roman"/>
              </w:rPr>
              <w:lastRenderedPageBreak/>
              <w:t>ОК 04</w:t>
            </w:r>
          </w:p>
          <w:p w:rsidR="005959A2" w:rsidRPr="00FD0D64" w:rsidRDefault="005959A2" w:rsidP="005959A2">
            <w:pPr>
              <w:rPr>
                <w:rFonts w:ascii="Times New Roman" w:hAnsi="Times New Roman" w:cs="Times New Roman"/>
              </w:rPr>
            </w:pPr>
            <w:r w:rsidRPr="00FD0D64">
              <w:rPr>
                <w:rFonts w:ascii="Times New Roman" w:hAnsi="Times New Roman" w:cs="Times New Roman"/>
              </w:rPr>
              <w:t>ОК 05</w:t>
            </w:r>
          </w:p>
          <w:p w:rsidR="005959A2" w:rsidRPr="00FD0D64" w:rsidRDefault="005959A2" w:rsidP="005959A2">
            <w:pPr>
              <w:rPr>
                <w:rFonts w:ascii="Times New Roman" w:hAnsi="Times New Roman" w:cs="Times New Roman"/>
              </w:rPr>
            </w:pPr>
            <w:r w:rsidRPr="00FD0D64">
              <w:rPr>
                <w:rFonts w:ascii="Times New Roman" w:hAnsi="Times New Roman" w:cs="Times New Roman"/>
              </w:rPr>
              <w:t>ОК 06</w:t>
            </w: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959A2" w:rsidRPr="00FD0D64" w:rsidRDefault="005959A2" w:rsidP="00FD0D64">
            <w:pPr>
              <w:jc w:val="both"/>
              <w:rPr>
                <w:rFonts w:ascii="Times New Roman" w:hAnsi="Times New Roman" w:cs="Times New Roman"/>
              </w:rPr>
            </w:pPr>
            <w:r w:rsidRPr="00FD0D64">
              <w:rPr>
                <w:rFonts w:ascii="Times New Roman" w:hAnsi="Times New Roman" w:cs="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988" w:type="dxa"/>
          </w:tcPr>
          <w:p w:rsidR="005959A2" w:rsidRPr="00FD0D64" w:rsidRDefault="00AC051B">
            <w:pPr>
              <w:rPr>
                <w:rFonts w:ascii="Times New Roman" w:hAnsi="Times New Roman" w:cs="Times New Roman"/>
              </w:rPr>
            </w:pPr>
            <w:r>
              <w:rPr>
                <w:rFonts w:ascii="Times New Roman" w:hAnsi="Times New Roman" w:cs="Times New Roman"/>
              </w:rPr>
              <w:t>6</w:t>
            </w:r>
          </w:p>
        </w:tc>
        <w:tc>
          <w:tcPr>
            <w:tcW w:w="2476" w:type="dxa"/>
            <w:vMerge/>
          </w:tcPr>
          <w:p w:rsidR="005959A2" w:rsidRPr="00FD0D64" w:rsidRDefault="005959A2">
            <w:pPr>
              <w:rPr>
                <w:rFonts w:ascii="Times New Roman" w:hAnsi="Times New Roman" w:cs="Times New Roman"/>
              </w:rPr>
            </w:pP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5959A2" w:rsidRPr="003673BE" w:rsidRDefault="005959A2">
            <w:pPr>
              <w:rPr>
                <w:rFonts w:ascii="Times New Roman" w:hAnsi="Times New Roman" w:cs="Times New Roman"/>
                <w:b/>
              </w:rPr>
            </w:pPr>
            <w:r w:rsidRPr="003673BE">
              <w:rPr>
                <w:rFonts w:ascii="Times New Roman" w:hAnsi="Times New Roman" w:cs="Times New Roman"/>
                <w:b/>
              </w:rPr>
              <w:t xml:space="preserve">Практические занятия </w:t>
            </w:r>
          </w:p>
          <w:p w:rsidR="005959A2" w:rsidRPr="00FD0D64" w:rsidRDefault="005959A2" w:rsidP="00F86999">
            <w:pPr>
              <w:rPr>
                <w:rFonts w:ascii="Times New Roman" w:hAnsi="Times New Roman" w:cs="Times New Roman"/>
              </w:rPr>
            </w:pPr>
            <w:r w:rsidRPr="00FD0D64">
              <w:rPr>
                <w:rFonts w:ascii="Times New Roman" w:hAnsi="Times New Roman" w:cs="Times New Roman"/>
              </w:rPr>
              <w:t>Революция и Гражданская война в России.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88" w:type="dxa"/>
          </w:tcPr>
          <w:p w:rsidR="005959A2" w:rsidRPr="00FD0D64" w:rsidRDefault="005959A2">
            <w:pPr>
              <w:rPr>
                <w:rFonts w:ascii="Times New Roman" w:hAnsi="Times New Roman" w:cs="Times New Roman"/>
              </w:rPr>
            </w:pPr>
            <w:r w:rsidRPr="00FD0D64">
              <w:rPr>
                <w:rFonts w:ascii="Times New Roman" w:hAnsi="Times New Roman" w:cs="Times New Roman"/>
              </w:rPr>
              <w:t>2</w:t>
            </w:r>
          </w:p>
        </w:tc>
        <w:tc>
          <w:tcPr>
            <w:tcW w:w="2476" w:type="dxa"/>
            <w:vMerge/>
          </w:tcPr>
          <w:p w:rsidR="005959A2" w:rsidRPr="00FD0D64" w:rsidRDefault="005959A2">
            <w:pPr>
              <w:rPr>
                <w:rFonts w:ascii="Times New Roman" w:hAnsi="Times New Roman" w:cs="Times New Roman"/>
              </w:rPr>
            </w:pPr>
          </w:p>
        </w:tc>
      </w:tr>
      <w:tr w:rsidR="005959A2" w:rsidRPr="00FD0D64" w:rsidTr="00AC051B">
        <w:tc>
          <w:tcPr>
            <w:tcW w:w="11096" w:type="dxa"/>
            <w:gridSpan w:val="2"/>
          </w:tcPr>
          <w:p w:rsidR="005959A2" w:rsidRPr="00FD0D64" w:rsidRDefault="005959A2">
            <w:pPr>
              <w:rPr>
                <w:rFonts w:ascii="Times New Roman" w:hAnsi="Times New Roman" w:cs="Times New Roman"/>
                <w:b/>
              </w:rPr>
            </w:pPr>
            <w:r w:rsidRPr="00FD0D64">
              <w:rPr>
                <w:rFonts w:ascii="Times New Roman" w:hAnsi="Times New Roman" w:cs="Times New Roman"/>
                <w:b/>
              </w:rPr>
              <w:t>Раздел 2. Межвоенный период (1918–1939). СССР в 1920–1</w:t>
            </w:r>
            <w:r w:rsidR="00ED0952" w:rsidRPr="00FD0D64">
              <w:rPr>
                <w:rFonts w:ascii="Times New Roman" w:hAnsi="Times New Roman" w:cs="Times New Roman"/>
                <w:b/>
              </w:rPr>
              <w:t xml:space="preserve">930-е годы </w:t>
            </w:r>
          </w:p>
        </w:tc>
        <w:tc>
          <w:tcPr>
            <w:tcW w:w="988" w:type="dxa"/>
          </w:tcPr>
          <w:p w:rsidR="005959A2" w:rsidRPr="00FD0D64" w:rsidRDefault="009A68B9">
            <w:pPr>
              <w:rPr>
                <w:rFonts w:ascii="Times New Roman" w:hAnsi="Times New Roman" w:cs="Times New Roman"/>
                <w:b/>
              </w:rPr>
            </w:pPr>
            <w:r>
              <w:rPr>
                <w:rFonts w:ascii="Times New Roman" w:hAnsi="Times New Roman" w:cs="Times New Roman"/>
                <w:b/>
              </w:rPr>
              <w:t>28</w:t>
            </w:r>
          </w:p>
        </w:tc>
        <w:tc>
          <w:tcPr>
            <w:tcW w:w="2476" w:type="dxa"/>
          </w:tcPr>
          <w:p w:rsidR="00ED0952" w:rsidRPr="00FD0D64" w:rsidRDefault="00ED0952" w:rsidP="00ED0952">
            <w:pPr>
              <w:rPr>
                <w:rFonts w:ascii="Times New Roman" w:hAnsi="Times New Roman" w:cs="Times New Roman"/>
              </w:rPr>
            </w:pPr>
            <w:r w:rsidRPr="00FD0D64">
              <w:rPr>
                <w:rFonts w:ascii="Times New Roman" w:hAnsi="Times New Roman" w:cs="Times New Roman"/>
              </w:rPr>
              <w:t>ОК 01, ОК 02, ОК 04</w:t>
            </w:r>
          </w:p>
          <w:p w:rsidR="005959A2" w:rsidRPr="00FD0D64" w:rsidRDefault="00ED0952" w:rsidP="00ED0952">
            <w:pPr>
              <w:rPr>
                <w:rFonts w:ascii="Times New Roman" w:hAnsi="Times New Roman" w:cs="Times New Roman"/>
              </w:rPr>
            </w:pPr>
            <w:r w:rsidRPr="00FD0D64">
              <w:rPr>
                <w:rFonts w:ascii="Times New Roman" w:hAnsi="Times New Roman" w:cs="Times New Roman"/>
              </w:rPr>
              <w:t>ОК 05, ОК 06</w:t>
            </w:r>
          </w:p>
        </w:tc>
      </w:tr>
      <w:tr w:rsidR="005959A2" w:rsidRPr="00FD0D64" w:rsidTr="00AC051B">
        <w:tc>
          <w:tcPr>
            <w:tcW w:w="3045" w:type="dxa"/>
            <w:vMerge w:val="restart"/>
          </w:tcPr>
          <w:p w:rsidR="005959A2" w:rsidRPr="00FD0D64" w:rsidRDefault="00ED0952">
            <w:pPr>
              <w:rPr>
                <w:rFonts w:ascii="Times New Roman" w:hAnsi="Times New Roman" w:cs="Times New Roman"/>
              </w:rPr>
            </w:pPr>
            <w:r w:rsidRPr="00FD0D64">
              <w:rPr>
                <w:rFonts w:ascii="Times New Roman" w:hAnsi="Times New Roman" w:cs="Times New Roman"/>
              </w:rPr>
              <w:t>Тема 2.1. СССР в 20-е годы. Новая экономическая политика</w:t>
            </w:r>
          </w:p>
        </w:tc>
        <w:tc>
          <w:tcPr>
            <w:tcW w:w="8051" w:type="dxa"/>
          </w:tcPr>
          <w:p w:rsidR="005959A2" w:rsidRPr="00F90124" w:rsidRDefault="00ED095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5959A2" w:rsidRPr="00FD0D64" w:rsidRDefault="005959A2">
            <w:pPr>
              <w:rPr>
                <w:rFonts w:ascii="Times New Roman" w:hAnsi="Times New Roman" w:cs="Times New Roman"/>
              </w:rPr>
            </w:pPr>
          </w:p>
        </w:tc>
        <w:tc>
          <w:tcPr>
            <w:tcW w:w="2476"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ОК 02</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04</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05</w:t>
            </w:r>
          </w:p>
          <w:p w:rsidR="005959A2" w:rsidRPr="00FD0D64" w:rsidRDefault="00ED0952" w:rsidP="00ED0952">
            <w:pPr>
              <w:rPr>
                <w:rFonts w:ascii="Times New Roman" w:hAnsi="Times New Roman" w:cs="Times New Roman"/>
              </w:rPr>
            </w:pPr>
            <w:r w:rsidRPr="00FD0D64">
              <w:rPr>
                <w:rFonts w:ascii="Times New Roman" w:hAnsi="Times New Roman" w:cs="Times New Roman"/>
              </w:rPr>
              <w:t>ОК 06</w:t>
            </w: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5959A2" w:rsidRPr="00FD0D64" w:rsidRDefault="00ED0952" w:rsidP="00FD0D64">
            <w:pPr>
              <w:jc w:val="both"/>
              <w:rPr>
                <w:rFonts w:ascii="Times New Roman" w:hAnsi="Times New Roman" w:cs="Times New Roman"/>
              </w:rPr>
            </w:pPr>
            <w:r w:rsidRPr="00FD0D64">
              <w:rPr>
                <w:rFonts w:ascii="Times New Roman" w:hAnsi="Times New Roman" w:cs="Times New Roman"/>
              </w:rPr>
              <w:t xml:space="preserve">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w:t>
            </w:r>
            <w:r w:rsidRPr="00FD0D64">
              <w:rPr>
                <w:rFonts w:ascii="Times New Roman" w:hAnsi="Times New Roman" w:cs="Times New Roman"/>
              </w:rPr>
              <w:lastRenderedPageBreak/>
              <w:t>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D0952" w:rsidRPr="00FD0D64" w:rsidRDefault="00ED0952" w:rsidP="00FD0D64">
            <w:pPr>
              <w:jc w:val="both"/>
              <w:rPr>
                <w:rFonts w:ascii="Times New Roman" w:hAnsi="Times New Roman" w:cs="Times New Roman"/>
              </w:rPr>
            </w:pPr>
            <w:r w:rsidRPr="00FD0D64">
              <w:rPr>
                <w:rFonts w:ascii="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988" w:type="dxa"/>
          </w:tcPr>
          <w:p w:rsidR="005959A2" w:rsidRPr="00FD0D64" w:rsidRDefault="00ED0952">
            <w:pPr>
              <w:rPr>
                <w:rFonts w:ascii="Times New Roman" w:hAnsi="Times New Roman" w:cs="Times New Roman"/>
              </w:rPr>
            </w:pPr>
            <w:r w:rsidRPr="00FD0D64">
              <w:rPr>
                <w:rFonts w:ascii="Times New Roman" w:hAnsi="Times New Roman" w:cs="Times New Roman"/>
              </w:rPr>
              <w:lastRenderedPageBreak/>
              <w:t>4</w:t>
            </w:r>
          </w:p>
        </w:tc>
        <w:tc>
          <w:tcPr>
            <w:tcW w:w="2476" w:type="dxa"/>
            <w:vMerge/>
          </w:tcPr>
          <w:p w:rsidR="005959A2" w:rsidRPr="00FD0D64" w:rsidRDefault="005959A2">
            <w:pPr>
              <w:rPr>
                <w:rFonts w:ascii="Times New Roman" w:hAnsi="Times New Roman" w:cs="Times New Roman"/>
              </w:rPr>
            </w:pPr>
          </w:p>
        </w:tc>
      </w:tr>
      <w:tr w:rsidR="005959A2" w:rsidRPr="00FD0D64" w:rsidTr="00AC051B">
        <w:tc>
          <w:tcPr>
            <w:tcW w:w="3045" w:type="dxa"/>
            <w:vMerge/>
          </w:tcPr>
          <w:p w:rsidR="005959A2" w:rsidRPr="00FD0D64" w:rsidRDefault="005959A2">
            <w:pPr>
              <w:rPr>
                <w:rFonts w:ascii="Times New Roman" w:hAnsi="Times New Roman" w:cs="Times New Roman"/>
              </w:rPr>
            </w:pPr>
          </w:p>
        </w:tc>
        <w:tc>
          <w:tcPr>
            <w:tcW w:w="8051" w:type="dxa"/>
          </w:tcPr>
          <w:p w:rsidR="00ED0952" w:rsidRPr="00F90124" w:rsidRDefault="00ED0952" w:rsidP="00FD0D64">
            <w:pPr>
              <w:jc w:val="both"/>
              <w:rPr>
                <w:rFonts w:ascii="Times New Roman" w:hAnsi="Times New Roman" w:cs="Times New Roman"/>
                <w:b/>
              </w:rPr>
            </w:pPr>
            <w:r w:rsidRPr="00F90124">
              <w:rPr>
                <w:rFonts w:ascii="Times New Roman" w:hAnsi="Times New Roman" w:cs="Times New Roman"/>
                <w:b/>
              </w:rPr>
              <w:t xml:space="preserve">Практические занятия </w:t>
            </w:r>
          </w:p>
          <w:p w:rsidR="005959A2" w:rsidRPr="00FD0D64" w:rsidRDefault="00C4633E" w:rsidP="00FD0D64">
            <w:pPr>
              <w:jc w:val="both"/>
              <w:rPr>
                <w:rFonts w:ascii="Times New Roman" w:hAnsi="Times New Roman" w:cs="Times New Roman"/>
              </w:rPr>
            </w:pPr>
            <w:r>
              <w:rPr>
                <w:rFonts w:ascii="Times New Roman" w:hAnsi="Times New Roman" w:cs="Times New Roman"/>
              </w:rPr>
              <w:t>Положительные и отрицательные стороны НЭПа. Причины его сворачивания.</w:t>
            </w:r>
          </w:p>
        </w:tc>
        <w:tc>
          <w:tcPr>
            <w:tcW w:w="988" w:type="dxa"/>
          </w:tcPr>
          <w:p w:rsidR="005959A2" w:rsidRPr="00FD0D64" w:rsidRDefault="00ED0952">
            <w:pPr>
              <w:rPr>
                <w:rFonts w:ascii="Times New Roman" w:hAnsi="Times New Roman" w:cs="Times New Roman"/>
              </w:rPr>
            </w:pPr>
            <w:r w:rsidRPr="00FD0D64">
              <w:rPr>
                <w:rFonts w:ascii="Times New Roman" w:hAnsi="Times New Roman" w:cs="Times New Roman"/>
              </w:rPr>
              <w:t>2</w:t>
            </w:r>
          </w:p>
        </w:tc>
        <w:tc>
          <w:tcPr>
            <w:tcW w:w="2476" w:type="dxa"/>
            <w:vMerge/>
          </w:tcPr>
          <w:p w:rsidR="005959A2" w:rsidRPr="00FD0D64" w:rsidRDefault="005959A2">
            <w:pPr>
              <w:rPr>
                <w:rFonts w:ascii="Times New Roman" w:hAnsi="Times New Roman" w:cs="Times New Roman"/>
              </w:rPr>
            </w:pPr>
          </w:p>
        </w:tc>
      </w:tr>
      <w:tr w:rsidR="00ED0952" w:rsidRPr="00FD0D64" w:rsidTr="00AC051B">
        <w:tc>
          <w:tcPr>
            <w:tcW w:w="3045" w:type="dxa"/>
            <w:vMerge w:val="restart"/>
          </w:tcPr>
          <w:p w:rsidR="00ED0952" w:rsidRPr="00FD0D64" w:rsidRDefault="00ED0952">
            <w:pPr>
              <w:rPr>
                <w:rFonts w:ascii="Times New Roman" w:hAnsi="Times New Roman" w:cs="Times New Roman"/>
              </w:rPr>
            </w:pPr>
            <w:r w:rsidRPr="00FD0D64">
              <w:rPr>
                <w:rFonts w:ascii="Times New Roman" w:hAnsi="Times New Roman" w:cs="Times New Roman"/>
              </w:rPr>
              <w:t>Тема 2.2. Советский Союз в конце 1920-х– 1930-е гг.</w:t>
            </w:r>
          </w:p>
        </w:tc>
        <w:tc>
          <w:tcPr>
            <w:tcW w:w="8051" w:type="dxa"/>
          </w:tcPr>
          <w:p w:rsidR="00ED0952" w:rsidRPr="00F90124" w:rsidRDefault="00ED0952" w:rsidP="00FD0D64">
            <w:pPr>
              <w:jc w:val="both"/>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ED0952" w:rsidRPr="00FD0D64" w:rsidRDefault="00ED0952">
            <w:pPr>
              <w:rPr>
                <w:rFonts w:ascii="Times New Roman" w:hAnsi="Times New Roman" w:cs="Times New Roman"/>
              </w:rPr>
            </w:pPr>
          </w:p>
        </w:tc>
        <w:tc>
          <w:tcPr>
            <w:tcW w:w="2476"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ОК 02</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04</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05</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06</w:t>
            </w: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D0D64" w:rsidRDefault="00ED0952" w:rsidP="00FD0D64">
            <w:pPr>
              <w:jc w:val="both"/>
              <w:rPr>
                <w:rFonts w:ascii="Times New Roman" w:hAnsi="Times New Roman" w:cs="Times New Roman"/>
              </w:rPr>
            </w:pPr>
            <w:r w:rsidRPr="00FD0D64">
              <w:rPr>
                <w:rFonts w:ascii="Times New Roman" w:hAnsi="Times New Roman" w:cs="Times New Roman"/>
              </w:rPr>
              <w:t xml:space="preserve">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w:t>
            </w:r>
            <w:r w:rsidRPr="00FD0D64">
              <w:rPr>
                <w:rFonts w:ascii="Times New Roman" w:hAnsi="Times New Roman" w:cs="Times New Roman"/>
              </w:rPr>
              <w:lastRenderedPageBreak/>
              <w:t>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ED0952" w:rsidRPr="00FD0D64" w:rsidRDefault="00ED0952" w:rsidP="00FD0D64">
            <w:pPr>
              <w:jc w:val="both"/>
              <w:rPr>
                <w:rFonts w:ascii="Times New Roman" w:hAnsi="Times New Roman" w:cs="Times New Roman"/>
              </w:rPr>
            </w:pPr>
          </w:p>
        </w:tc>
        <w:tc>
          <w:tcPr>
            <w:tcW w:w="988" w:type="dxa"/>
          </w:tcPr>
          <w:p w:rsidR="00ED0952" w:rsidRPr="00FD0D64" w:rsidRDefault="00ED0952">
            <w:pPr>
              <w:rPr>
                <w:rFonts w:ascii="Times New Roman" w:hAnsi="Times New Roman" w:cs="Times New Roman"/>
              </w:rPr>
            </w:pPr>
            <w:r w:rsidRPr="00FD0D64">
              <w:rPr>
                <w:rFonts w:ascii="Times New Roman" w:hAnsi="Times New Roman" w:cs="Times New Roman"/>
              </w:rPr>
              <w:lastRenderedPageBreak/>
              <w:t>4</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90124" w:rsidRDefault="00ED0952">
            <w:pPr>
              <w:rPr>
                <w:rFonts w:ascii="Times New Roman" w:hAnsi="Times New Roman" w:cs="Times New Roman"/>
                <w:b/>
              </w:rPr>
            </w:pPr>
            <w:r w:rsidRPr="00F90124">
              <w:rPr>
                <w:rFonts w:ascii="Times New Roman" w:hAnsi="Times New Roman" w:cs="Times New Roman"/>
                <w:b/>
              </w:rPr>
              <w:t xml:space="preserve">Практические занятия </w:t>
            </w:r>
          </w:p>
          <w:p w:rsidR="00ED0952" w:rsidRPr="00FD0D64" w:rsidRDefault="00ED0952">
            <w:pPr>
              <w:rPr>
                <w:rFonts w:ascii="Times New Roman" w:hAnsi="Times New Roman" w:cs="Times New Roman"/>
              </w:rPr>
            </w:pPr>
            <w:r w:rsidRPr="00FD0D64">
              <w:rPr>
                <w:rFonts w:ascii="Times New Roman" w:hAnsi="Times New Roman" w:cs="Times New Roman"/>
              </w:rPr>
              <w:t>Итоги и цена советской модернизации. Организация дискуссии по методу «метаплана»</w:t>
            </w:r>
          </w:p>
        </w:tc>
        <w:tc>
          <w:tcPr>
            <w:tcW w:w="988" w:type="dxa"/>
          </w:tcPr>
          <w:p w:rsidR="00ED0952" w:rsidRPr="00FD0D64" w:rsidRDefault="00ED0952">
            <w:pPr>
              <w:rPr>
                <w:rFonts w:ascii="Times New Roman" w:hAnsi="Times New Roman" w:cs="Times New Roman"/>
              </w:rPr>
            </w:pPr>
            <w:r w:rsidRPr="00FD0D64">
              <w:rPr>
                <w:rFonts w:ascii="Times New Roman" w:hAnsi="Times New Roman" w:cs="Times New Roman"/>
              </w:rPr>
              <w:t>2</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val="restart"/>
          </w:tcPr>
          <w:p w:rsidR="00ED0952" w:rsidRPr="00FD0D64" w:rsidRDefault="00ED0952">
            <w:pPr>
              <w:rPr>
                <w:rFonts w:ascii="Times New Roman" w:hAnsi="Times New Roman" w:cs="Times New Roman"/>
              </w:rPr>
            </w:pPr>
            <w:r w:rsidRPr="00FD0D64">
              <w:rPr>
                <w:rFonts w:ascii="Times New Roman" w:hAnsi="Times New Roman" w:cs="Times New Roman"/>
              </w:rPr>
              <w:t>Тема 2.3. Культурное пространство советского общества в 1920– 1930-е гг.</w:t>
            </w:r>
          </w:p>
        </w:tc>
        <w:tc>
          <w:tcPr>
            <w:tcW w:w="8051" w:type="dxa"/>
          </w:tcPr>
          <w:p w:rsidR="00ED0952" w:rsidRPr="00F90124" w:rsidRDefault="00ED095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ED0952" w:rsidRPr="00FD0D64" w:rsidRDefault="00ED0952">
            <w:pPr>
              <w:rPr>
                <w:rFonts w:ascii="Times New Roman" w:hAnsi="Times New Roman" w:cs="Times New Roman"/>
              </w:rPr>
            </w:pPr>
          </w:p>
        </w:tc>
        <w:tc>
          <w:tcPr>
            <w:tcW w:w="2476"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ОК 02</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04</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05</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06</w:t>
            </w: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D0D64" w:rsidRDefault="00ED0952" w:rsidP="00FD0D64">
            <w:pPr>
              <w:jc w:val="both"/>
              <w:rPr>
                <w:rFonts w:ascii="Times New Roman" w:hAnsi="Times New Roman" w:cs="Times New Roman"/>
              </w:rPr>
            </w:pPr>
            <w:r w:rsidRPr="00FD0D64">
              <w:rPr>
                <w:rFonts w:ascii="Times New Roman" w:hAnsi="Times New Roman" w:cs="Times New Roman"/>
              </w:rPr>
              <w:t>Повседневная жизнь и общественные настроения в годы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w:t>
            </w:r>
            <w:r w:rsidR="00721DD1">
              <w:rPr>
                <w:rFonts w:ascii="Times New Roman" w:hAnsi="Times New Roman" w:cs="Times New Roman"/>
              </w:rPr>
              <w:t>ства. Советский авангард. Упрощение</w:t>
            </w:r>
            <w:r w:rsidRPr="00FD0D64">
              <w:rPr>
                <w:rFonts w:ascii="Times New Roman" w:hAnsi="Times New Roman" w:cs="Times New Roman"/>
              </w:rPr>
              <w:t xml:space="preserve">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988" w:type="dxa"/>
          </w:tcPr>
          <w:p w:rsidR="00ED0952" w:rsidRPr="00FD0D64" w:rsidRDefault="00ED0952">
            <w:pPr>
              <w:rPr>
                <w:rFonts w:ascii="Times New Roman" w:hAnsi="Times New Roman" w:cs="Times New Roman"/>
              </w:rPr>
            </w:pPr>
            <w:r w:rsidRPr="00FD0D64">
              <w:rPr>
                <w:rFonts w:ascii="Times New Roman" w:hAnsi="Times New Roman" w:cs="Times New Roman"/>
              </w:rPr>
              <w:t>2</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90124" w:rsidRDefault="00ED0952">
            <w:pPr>
              <w:rPr>
                <w:rFonts w:ascii="Times New Roman" w:hAnsi="Times New Roman" w:cs="Times New Roman"/>
                <w:b/>
              </w:rPr>
            </w:pPr>
            <w:r w:rsidRPr="00F90124">
              <w:rPr>
                <w:rFonts w:ascii="Times New Roman" w:hAnsi="Times New Roman" w:cs="Times New Roman"/>
                <w:b/>
              </w:rPr>
              <w:t xml:space="preserve">Практические занятия </w:t>
            </w:r>
          </w:p>
          <w:p w:rsidR="00C4633E" w:rsidRPr="00FD0D64" w:rsidRDefault="00C4633E">
            <w:pPr>
              <w:rPr>
                <w:rFonts w:ascii="Times New Roman" w:hAnsi="Times New Roman" w:cs="Times New Roman"/>
              </w:rPr>
            </w:pPr>
            <w:r w:rsidRPr="00C4633E">
              <w:rPr>
                <w:rFonts w:ascii="Times New Roman" w:hAnsi="Times New Roman" w:cs="Times New Roman"/>
              </w:rPr>
              <w:t>Культура, искусство, развитие науки, общественные отношение в 30-годы в СССР</w:t>
            </w:r>
          </w:p>
          <w:p w:rsidR="00ED0952" w:rsidRPr="00FD0D64" w:rsidRDefault="00ED0952">
            <w:pPr>
              <w:rPr>
                <w:rFonts w:ascii="Times New Roman" w:hAnsi="Times New Roman" w:cs="Times New Roman"/>
              </w:rPr>
            </w:pPr>
            <w:r w:rsidRPr="00FD0D64">
              <w:rPr>
                <w:rFonts w:ascii="Times New Roman" w:hAnsi="Times New Roman" w:cs="Times New Roman"/>
              </w:rPr>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988" w:type="dxa"/>
          </w:tcPr>
          <w:p w:rsidR="00ED0952" w:rsidRPr="00FD0D64" w:rsidRDefault="00ED0952">
            <w:pPr>
              <w:rPr>
                <w:rFonts w:ascii="Times New Roman" w:hAnsi="Times New Roman" w:cs="Times New Roman"/>
              </w:rPr>
            </w:pPr>
            <w:r w:rsidRPr="00FD0D64">
              <w:rPr>
                <w:rFonts w:ascii="Times New Roman" w:hAnsi="Times New Roman" w:cs="Times New Roman"/>
              </w:rPr>
              <w:t>2</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val="restart"/>
          </w:tcPr>
          <w:p w:rsidR="00ED0952" w:rsidRPr="00FD0D64" w:rsidRDefault="00ED0952">
            <w:pPr>
              <w:rPr>
                <w:rFonts w:ascii="Times New Roman" w:hAnsi="Times New Roman" w:cs="Times New Roman"/>
              </w:rPr>
            </w:pPr>
            <w:r w:rsidRPr="00FD0D64">
              <w:rPr>
                <w:rFonts w:ascii="Times New Roman" w:hAnsi="Times New Roman" w:cs="Times New Roman"/>
              </w:rPr>
              <w:t>Тема 2.4. Революционные события 1918 – начала 1920-х гг. Версальско-Вашингтонская система. Мир в 1920-е – 1930-е гг. Нарастание агрессии в мире в 1930-х гг</w:t>
            </w:r>
          </w:p>
        </w:tc>
        <w:tc>
          <w:tcPr>
            <w:tcW w:w="8051" w:type="dxa"/>
          </w:tcPr>
          <w:p w:rsidR="00ED0952" w:rsidRPr="00F90124" w:rsidRDefault="00ED095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ED0952" w:rsidRPr="00FD0D64" w:rsidRDefault="00ED0952">
            <w:pPr>
              <w:rPr>
                <w:rFonts w:ascii="Times New Roman" w:hAnsi="Times New Roman" w:cs="Times New Roman"/>
              </w:rPr>
            </w:pPr>
          </w:p>
        </w:tc>
        <w:tc>
          <w:tcPr>
            <w:tcW w:w="2476"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ОК 02</w:t>
            </w:r>
          </w:p>
          <w:p w:rsidR="00ED0952" w:rsidRPr="00FD0D64" w:rsidRDefault="00ED0952" w:rsidP="00ED0952">
            <w:pPr>
              <w:rPr>
                <w:rFonts w:ascii="Times New Roman" w:hAnsi="Times New Roman" w:cs="Times New Roman"/>
              </w:rPr>
            </w:pPr>
            <w:r w:rsidRPr="00FD0D64">
              <w:rPr>
                <w:rFonts w:ascii="Times New Roman" w:hAnsi="Times New Roman" w:cs="Times New Roman"/>
              </w:rPr>
              <w:lastRenderedPageBreak/>
              <w:t>ОК 04</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05</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06</w:t>
            </w: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D0D64" w:rsidRDefault="00ED0952" w:rsidP="00FD0D64">
            <w:pPr>
              <w:jc w:val="both"/>
              <w:rPr>
                <w:rFonts w:ascii="Times New Roman" w:hAnsi="Times New Roman" w:cs="Times New Roman"/>
              </w:rPr>
            </w:pPr>
            <w:r w:rsidRPr="00FD0D64">
              <w:rPr>
                <w:rFonts w:ascii="Times New Roman" w:hAnsi="Times New Roman" w:cs="Times New Roman"/>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w:t>
            </w:r>
            <w:r w:rsidR="008D6984">
              <w:rPr>
                <w:rFonts w:ascii="Times New Roman" w:hAnsi="Times New Roman" w:cs="Times New Roman"/>
              </w:rPr>
              <w:t>-</w:t>
            </w:r>
            <w:r w:rsidRPr="00FD0D64">
              <w:rPr>
                <w:rFonts w:ascii="Times New Roman" w:hAnsi="Times New Roman" w:cs="Times New Roman"/>
              </w:rPr>
              <w:t>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Международные отношения в 1920-1930-х гг. 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w:t>
            </w:r>
            <w:r w:rsidR="008D6984">
              <w:rPr>
                <w:rFonts w:ascii="Times New Roman" w:hAnsi="Times New Roman" w:cs="Times New Roman"/>
              </w:rPr>
              <w:t>ической изоляции). Пакт Бриана-</w:t>
            </w:r>
            <w:r w:rsidRPr="00FD0D64">
              <w:rPr>
                <w:rFonts w:ascii="Times New Roman" w:hAnsi="Times New Roman" w:cs="Times New Roman"/>
              </w:rPr>
              <w:t>Келлога. "Эра пацифизма". Нарастание агрессии в мире в 1930-х гг. Агрессия Японии против Китая (1931-1933). Итало</w:t>
            </w:r>
            <w:r w:rsidR="008D6984">
              <w:rPr>
                <w:rFonts w:ascii="Times New Roman" w:hAnsi="Times New Roman" w:cs="Times New Roman"/>
              </w:rPr>
              <w:t>-</w:t>
            </w:r>
            <w:r w:rsidRPr="00FD0D64">
              <w:rPr>
                <w:rFonts w:ascii="Times New Roman" w:hAnsi="Times New Roman" w:cs="Times New Roman"/>
              </w:rPr>
              <w:t>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w:t>
            </w:r>
          </w:p>
          <w:p w:rsidR="00ED0952" w:rsidRPr="00FD0D64" w:rsidRDefault="00ED0952" w:rsidP="003B57AE">
            <w:pPr>
              <w:jc w:val="both"/>
              <w:rPr>
                <w:rFonts w:ascii="Times New Roman" w:hAnsi="Times New Roman" w:cs="Times New Roman"/>
              </w:rPr>
            </w:pPr>
            <w:r w:rsidRPr="00FD0D64">
              <w:rPr>
                <w:rFonts w:ascii="Times New Roman" w:hAnsi="Times New Roman" w:cs="Times New Roman"/>
              </w:rPr>
              <w:t xml:space="preserve">Судетский кризис. Мюнхенское соглашение и его последствия. Политика "умиротворения" агрессора. Создание оси Берлин - Рим - Токио. Японо-китайская </w:t>
            </w:r>
            <w:r w:rsidRPr="00FD0D64">
              <w:rPr>
                <w:rFonts w:ascii="Times New Roman" w:hAnsi="Times New Roman" w:cs="Times New Roman"/>
              </w:rPr>
              <w:lastRenderedPageBreak/>
              <w:t>война.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988" w:type="dxa"/>
          </w:tcPr>
          <w:p w:rsidR="00ED0952" w:rsidRPr="00FD0D64" w:rsidRDefault="0038156D">
            <w:pPr>
              <w:rPr>
                <w:rFonts w:ascii="Times New Roman" w:hAnsi="Times New Roman" w:cs="Times New Roman"/>
              </w:rPr>
            </w:pPr>
            <w:r w:rsidRPr="00FD0D64">
              <w:rPr>
                <w:rFonts w:ascii="Times New Roman" w:hAnsi="Times New Roman" w:cs="Times New Roman"/>
              </w:rPr>
              <w:lastRenderedPageBreak/>
              <w:t>4</w:t>
            </w:r>
            <w:r w:rsidR="003B57AE">
              <w:rPr>
                <w:rFonts w:ascii="Times New Roman" w:hAnsi="Times New Roman" w:cs="Times New Roman"/>
              </w:rPr>
              <w:t xml:space="preserve"> </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3B57AE" w:rsidRPr="00F90124" w:rsidRDefault="00ED0952" w:rsidP="00ED0952">
            <w:pPr>
              <w:rPr>
                <w:rFonts w:ascii="Times New Roman" w:hAnsi="Times New Roman" w:cs="Times New Roman"/>
                <w:b/>
              </w:rPr>
            </w:pPr>
            <w:r w:rsidRPr="00F90124">
              <w:rPr>
                <w:rFonts w:ascii="Times New Roman" w:hAnsi="Times New Roman" w:cs="Times New Roman"/>
                <w:b/>
              </w:rPr>
              <w:t xml:space="preserve">Практические занятия </w:t>
            </w:r>
          </w:p>
          <w:p w:rsidR="00ED0952" w:rsidRPr="00FD0D64" w:rsidRDefault="003B57AE" w:rsidP="00ED0952">
            <w:pPr>
              <w:rPr>
                <w:rFonts w:ascii="Times New Roman" w:hAnsi="Times New Roman" w:cs="Times New Roman"/>
              </w:rPr>
            </w:pPr>
            <w:r>
              <w:rPr>
                <w:rFonts w:ascii="Times New Roman" w:hAnsi="Times New Roman" w:cs="Times New Roman"/>
              </w:rPr>
              <w:t>Развитие науки, культуры и искусства в 30 годы.</w:t>
            </w:r>
            <w:r w:rsidR="00ED0952" w:rsidRPr="00FD0D64">
              <w:rPr>
                <w:rFonts w:ascii="Times New Roman" w:hAnsi="Times New Roman" w:cs="Times New Roman"/>
              </w:rPr>
              <w:t xml:space="preserve"> Работа с историческими источниками</w:t>
            </w:r>
          </w:p>
        </w:tc>
        <w:tc>
          <w:tcPr>
            <w:tcW w:w="988" w:type="dxa"/>
          </w:tcPr>
          <w:p w:rsidR="00ED0952" w:rsidRPr="00FD0D64" w:rsidRDefault="0038156D">
            <w:pPr>
              <w:rPr>
                <w:rFonts w:ascii="Times New Roman" w:hAnsi="Times New Roman" w:cs="Times New Roman"/>
              </w:rPr>
            </w:pPr>
            <w:r w:rsidRPr="00FD0D64">
              <w:rPr>
                <w:rFonts w:ascii="Times New Roman" w:hAnsi="Times New Roman" w:cs="Times New Roman"/>
              </w:rPr>
              <w:t>2</w:t>
            </w:r>
          </w:p>
        </w:tc>
        <w:tc>
          <w:tcPr>
            <w:tcW w:w="2476" w:type="dxa"/>
            <w:vMerge/>
          </w:tcPr>
          <w:p w:rsidR="00ED0952" w:rsidRPr="00FD0D64" w:rsidRDefault="00ED0952">
            <w:pPr>
              <w:rPr>
                <w:rFonts w:ascii="Times New Roman" w:hAnsi="Times New Roman" w:cs="Times New Roman"/>
              </w:rPr>
            </w:pPr>
          </w:p>
        </w:tc>
      </w:tr>
      <w:tr w:rsidR="00ED0952" w:rsidRPr="00FD0D64" w:rsidTr="00AC051B">
        <w:tc>
          <w:tcPr>
            <w:tcW w:w="3045"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Тема 2.5. Внешняя политика СССР в 1920–1930-е годы. СССР накануне Великой Отечественной войны</w:t>
            </w:r>
          </w:p>
        </w:tc>
        <w:tc>
          <w:tcPr>
            <w:tcW w:w="8051" w:type="dxa"/>
          </w:tcPr>
          <w:p w:rsidR="00ED0952" w:rsidRPr="00F90124" w:rsidRDefault="00ED0952">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ED0952" w:rsidRPr="00FD0D64" w:rsidRDefault="00ED0952">
            <w:pPr>
              <w:rPr>
                <w:rFonts w:ascii="Times New Roman" w:hAnsi="Times New Roman" w:cs="Times New Roman"/>
              </w:rPr>
            </w:pPr>
          </w:p>
        </w:tc>
        <w:tc>
          <w:tcPr>
            <w:tcW w:w="2476" w:type="dxa"/>
            <w:vMerge w:val="restart"/>
          </w:tcPr>
          <w:p w:rsidR="00ED0952" w:rsidRPr="00FD0D64" w:rsidRDefault="00ED0952" w:rsidP="00ED0952">
            <w:pPr>
              <w:rPr>
                <w:rFonts w:ascii="Times New Roman" w:hAnsi="Times New Roman" w:cs="Times New Roman"/>
              </w:rPr>
            </w:pPr>
            <w:r w:rsidRPr="00FD0D64">
              <w:rPr>
                <w:rFonts w:ascii="Times New Roman" w:hAnsi="Times New Roman" w:cs="Times New Roman"/>
              </w:rPr>
              <w:t>ОК 02</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04</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05</w:t>
            </w:r>
          </w:p>
          <w:p w:rsidR="00ED0952" w:rsidRPr="00FD0D64" w:rsidRDefault="00ED0952" w:rsidP="00ED0952">
            <w:pPr>
              <w:rPr>
                <w:rFonts w:ascii="Times New Roman" w:hAnsi="Times New Roman" w:cs="Times New Roman"/>
              </w:rPr>
            </w:pPr>
            <w:r w:rsidRPr="00FD0D64">
              <w:rPr>
                <w:rFonts w:ascii="Times New Roman" w:hAnsi="Times New Roman" w:cs="Times New Roman"/>
              </w:rPr>
              <w:t>ОК 06</w:t>
            </w:r>
          </w:p>
        </w:tc>
      </w:tr>
      <w:tr w:rsidR="00ED0952" w:rsidRPr="00FD0D64" w:rsidTr="00AC051B">
        <w:tc>
          <w:tcPr>
            <w:tcW w:w="3045" w:type="dxa"/>
            <w:vMerge/>
          </w:tcPr>
          <w:p w:rsidR="00ED0952" w:rsidRPr="00FD0D64" w:rsidRDefault="00ED0952">
            <w:pPr>
              <w:rPr>
                <w:rFonts w:ascii="Times New Roman" w:hAnsi="Times New Roman" w:cs="Times New Roman"/>
              </w:rPr>
            </w:pPr>
          </w:p>
        </w:tc>
        <w:tc>
          <w:tcPr>
            <w:tcW w:w="8051" w:type="dxa"/>
          </w:tcPr>
          <w:p w:rsidR="00ED0952" w:rsidRPr="00FD0D64" w:rsidRDefault="00ED0952" w:rsidP="003B57AE">
            <w:pPr>
              <w:jc w:val="both"/>
              <w:rPr>
                <w:rFonts w:ascii="Times New Roman" w:hAnsi="Times New Roman" w:cs="Times New Roman"/>
              </w:rPr>
            </w:pPr>
            <w:r w:rsidRPr="00FD0D64">
              <w:rPr>
                <w:rFonts w:ascii="Times New Roman" w:hAnsi="Times New Roman" w:cs="Times New Roman"/>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w:t>
            </w:r>
          </w:p>
        </w:tc>
        <w:tc>
          <w:tcPr>
            <w:tcW w:w="988" w:type="dxa"/>
          </w:tcPr>
          <w:p w:rsidR="00ED0952" w:rsidRPr="00FD0D64" w:rsidRDefault="00AC051B">
            <w:pPr>
              <w:rPr>
                <w:rFonts w:ascii="Times New Roman" w:hAnsi="Times New Roman" w:cs="Times New Roman"/>
              </w:rPr>
            </w:pPr>
            <w:r>
              <w:rPr>
                <w:rFonts w:ascii="Times New Roman" w:hAnsi="Times New Roman" w:cs="Times New Roman"/>
              </w:rPr>
              <w:t>6</w:t>
            </w:r>
          </w:p>
        </w:tc>
        <w:tc>
          <w:tcPr>
            <w:tcW w:w="2476" w:type="dxa"/>
            <w:vMerge/>
          </w:tcPr>
          <w:p w:rsidR="00ED0952" w:rsidRPr="00FD0D64" w:rsidRDefault="00ED0952">
            <w:pPr>
              <w:rPr>
                <w:rFonts w:ascii="Times New Roman" w:hAnsi="Times New Roman" w:cs="Times New Roman"/>
              </w:rPr>
            </w:pPr>
          </w:p>
        </w:tc>
      </w:tr>
      <w:tr w:rsidR="007D5979" w:rsidRPr="00FD0D64" w:rsidTr="00AC051B">
        <w:tc>
          <w:tcPr>
            <w:tcW w:w="11096" w:type="dxa"/>
            <w:gridSpan w:val="2"/>
          </w:tcPr>
          <w:p w:rsidR="007D5979" w:rsidRPr="00FD0D64" w:rsidRDefault="007D5979" w:rsidP="007D5979">
            <w:pPr>
              <w:rPr>
                <w:rFonts w:ascii="Times New Roman" w:hAnsi="Times New Roman" w:cs="Times New Roman"/>
                <w:b/>
              </w:rPr>
            </w:pPr>
            <w:r w:rsidRPr="00FD0D64">
              <w:rPr>
                <w:rFonts w:ascii="Times New Roman" w:hAnsi="Times New Roman" w:cs="Times New Roman"/>
                <w:b/>
              </w:rPr>
              <w:t>Раздел 3. Вторая мировая война: причины, состав участников, основные этапы и события, итоги. Великая</w:t>
            </w:r>
          </w:p>
          <w:p w:rsidR="007D5979" w:rsidRPr="00FD0D64" w:rsidRDefault="007D5979" w:rsidP="007D5979">
            <w:pPr>
              <w:rPr>
                <w:rFonts w:ascii="Times New Roman" w:hAnsi="Times New Roman" w:cs="Times New Roman"/>
                <w:b/>
              </w:rPr>
            </w:pPr>
            <w:r w:rsidRPr="00FD0D64">
              <w:rPr>
                <w:rFonts w:ascii="Times New Roman" w:hAnsi="Times New Roman" w:cs="Times New Roman"/>
                <w:b/>
              </w:rPr>
              <w:t xml:space="preserve">Отечественная война. 1941–1945 годы </w:t>
            </w:r>
          </w:p>
        </w:tc>
        <w:tc>
          <w:tcPr>
            <w:tcW w:w="988" w:type="dxa"/>
          </w:tcPr>
          <w:p w:rsidR="007D5979" w:rsidRPr="00FD0D64" w:rsidRDefault="00584134">
            <w:pPr>
              <w:rPr>
                <w:rFonts w:ascii="Times New Roman" w:hAnsi="Times New Roman" w:cs="Times New Roman"/>
                <w:b/>
              </w:rPr>
            </w:pPr>
            <w:r>
              <w:rPr>
                <w:rFonts w:ascii="Times New Roman" w:hAnsi="Times New Roman" w:cs="Times New Roman"/>
                <w:b/>
              </w:rPr>
              <w:t>26</w:t>
            </w:r>
          </w:p>
        </w:tc>
        <w:tc>
          <w:tcPr>
            <w:tcW w:w="2476" w:type="dxa"/>
          </w:tcPr>
          <w:p w:rsidR="007D5979" w:rsidRPr="00FD0D64" w:rsidRDefault="007D5979">
            <w:pPr>
              <w:rPr>
                <w:rFonts w:ascii="Times New Roman" w:hAnsi="Times New Roman" w:cs="Times New Roman"/>
              </w:rPr>
            </w:pPr>
          </w:p>
        </w:tc>
      </w:tr>
      <w:tr w:rsidR="007D5979" w:rsidRPr="00FD0D64" w:rsidTr="00AC051B">
        <w:tc>
          <w:tcPr>
            <w:tcW w:w="3045" w:type="dxa"/>
            <w:vMerge w:val="restart"/>
          </w:tcPr>
          <w:p w:rsidR="007D5979" w:rsidRPr="00FD0D64" w:rsidRDefault="007D5979">
            <w:pPr>
              <w:rPr>
                <w:rFonts w:ascii="Times New Roman" w:hAnsi="Times New Roman" w:cs="Times New Roman"/>
              </w:rPr>
            </w:pPr>
            <w:r w:rsidRPr="00FD0D64">
              <w:rPr>
                <w:rFonts w:ascii="Times New Roman" w:hAnsi="Times New Roman" w:cs="Times New Roman"/>
              </w:rPr>
              <w:t>Тема 3.1. Начало Второй мировой войны. Начальный период Великой Отечественной войны (июнь 1941 – осень 1942)</w:t>
            </w:r>
          </w:p>
        </w:tc>
        <w:tc>
          <w:tcPr>
            <w:tcW w:w="8051" w:type="dxa"/>
          </w:tcPr>
          <w:p w:rsidR="007D5979" w:rsidRPr="00FD0D64" w:rsidRDefault="007D5979">
            <w:pPr>
              <w:rPr>
                <w:rFonts w:ascii="Times New Roman" w:hAnsi="Times New Roman" w:cs="Times New Roman"/>
              </w:rPr>
            </w:pPr>
            <w:r w:rsidRPr="00FD0D64">
              <w:rPr>
                <w:rFonts w:ascii="Times New Roman" w:hAnsi="Times New Roman" w:cs="Times New Roman"/>
              </w:rPr>
              <w:t>Основное содержание</w:t>
            </w:r>
          </w:p>
        </w:tc>
        <w:tc>
          <w:tcPr>
            <w:tcW w:w="988" w:type="dxa"/>
          </w:tcPr>
          <w:p w:rsidR="007D5979" w:rsidRPr="00FD0D64" w:rsidRDefault="007D5979">
            <w:pPr>
              <w:rPr>
                <w:rFonts w:ascii="Times New Roman" w:hAnsi="Times New Roman" w:cs="Times New Roman"/>
              </w:rPr>
            </w:pPr>
          </w:p>
        </w:tc>
        <w:tc>
          <w:tcPr>
            <w:tcW w:w="2476" w:type="dxa"/>
            <w:vMerge w:val="restart"/>
          </w:tcPr>
          <w:p w:rsidR="007D5979" w:rsidRPr="00FD0D64" w:rsidRDefault="007D5979" w:rsidP="007D5979">
            <w:pPr>
              <w:rPr>
                <w:rFonts w:ascii="Times New Roman" w:hAnsi="Times New Roman" w:cs="Times New Roman"/>
              </w:rPr>
            </w:pPr>
            <w:r w:rsidRPr="00FD0D64">
              <w:rPr>
                <w:rFonts w:ascii="Times New Roman" w:hAnsi="Times New Roman" w:cs="Times New Roman"/>
              </w:rPr>
              <w:t>ОК 02</w:t>
            </w:r>
          </w:p>
          <w:p w:rsidR="007D5979" w:rsidRPr="00FD0D64" w:rsidRDefault="007D5979" w:rsidP="007D5979">
            <w:pPr>
              <w:rPr>
                <w:rFonts w:ascii="Times New Roman" w:hAnsi="Times New Roman" w:cs="Times New Roman"/>
              </w:rPr>
            </w:pPr>
            <w:r w:rsidRPr="00FD0D64">
              <w:rPr>
                <w:rFonts w:ascii="Times New Roman" w:hAnsi="Times New Roman" w:cs="Times New Roman"/>
              </w:rPr>
              <w:t>ОК 04</w:t>
            </w:r>
          </w:p>
          <w:p w:rsidR="007D5979" w:rsidRPr="00FD0D64" w:rsidRDefault="007D5979" w:rsidP="007D5979">
            <w:pPr>
              <w:rPr>
                <w:rFonts w:ascii="Times New Roman" w:hAnsi="Times New Roman" w:cs="Times New Roman"/>
              </w:rPr>
            </w:pPr>
            <w:r w:rsidRPr="00FD0D64">
              <w:rPr>
                <w:rFonts w:ascii="Times New Roman" w:hAnsi="Times New Roman" w:cs="Times New Roman"/>
              </w:rPr>
              <w:t>ОК 05</w:t>
            </w:r>
          </w:p>
          <w:p w:rsidR="007D5979" w:rsidRPr="00FD0D64" w:rsidRDefault="007D5979" w:rsidP="007D5979">
            <w:pPr>
              <w:rPr>
                <w:rFonts w:ascii="Times New Roman" w:hAnsi="Times New Roman" w:cs="Times New Roman"/>
              </w:rPr>
            </w:pPr>
            <w:r w:rsidRPr="00FD0D64">
              <w:rPr>
                <w:rFonts w:ascii="Times New Roman" w:hAnsi="Times New Roman" w:cs="Times New Roman"/>
              </w:rPr>
              <w:t>ОК 06</w:t>
            </w:r>
          </w:p>
        </w:tc>
      </w:tr>
      <w:tr w:rsidR="007D5979" w:rsidRPr="00FD0D64" w:rsidTr="00AC051B">
        <w:tc>
          <w:tcPr>
            <w:tcW w:w="3045" w:type="dxa"/>
            <w:vMerge/>
          </w:tcPr>
          <w:p w:rsidR="007D5979" w:rsidRPr="00FD0D64" w:rsidRDefault="007D5979">
            <w:pPr>
              <w:rPr>
                <w:rFonts w:ascii="Times New Roman" w:hAnsi="Times New Roman" w:cs="Times New Roman"/>
              </w:rPr>
            </w:pPr>
          </w:p>
        </w:tc>
        <w:tc>
          <w:tcPr>
            <w:tcW w:w="8051" w:type="dxa"/>
          </w:tcPr>
          <w:p w:rsidR="007D5979" w:rsidRPr="00FD0D64" w:rsidRDefault="007D5979" w:rsidP="00AD7239">
            <w:pPr>
              <w:jc w:val="both"/>
              <w:rPr>
                <w:rFonts w:ascii="Times New Roman" w:hAnsi="Times New Roman" w:cs="Times New Roman"/>
              </w:rPr>
            </w:pPr>
            <w:r w:rsidRPr="00FD0D64">
              <w:rPr>
                <w:rFonts w:ascii="Times New Roman" w:hAnsi="Times New Roman" w:cs="Times New Roman"/>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w:t>
            </w:r>
            <w:r w:rsidR="00AD7239" w:rsidRPr="00AD7239">
              <w:rPr>
                <w:rFonts w:ascii="Times New Roman" w:hAnsi="Times New Roman" w:cs="Times New Roman"/>
              </w:rPr>
              <w:t xml:space="preserve">Нападение японских войск на Перл-Харбор, вступление США в войну. </w:t>
            </w:r>
            <w:r w:rsidRPr="00FD0D64">
              <w:rPr>
                <w:rFonts w:ascii="Times New Roman" w:hAnsi="Times New Roman" w:cs="Times New Roman"/>
              </w:rPr>
              <w:t>Советско-финляндская война</w:t>
            </w:r>
            <w:r w:rsidR="006D36D9">
              <w:rPr>
                <w:rFonts w:ascii="Times New Roman" w:hAnsi="Times New Roman" w:cs="Times New Roman"/>
              </w:rPr>
              <w:t>, причины, ход</w:t>
            </w:r>
            <w:r w:rsidRPr="00FD0D64">
              <w:rPr>
                <w:rFonts w:ascii="Times New Roman" w:hAnsi="Times New Roman" w:cs="Times New Roman"/>
              </w:rPr>
              <w:t xml:space="preserve">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w:t>
            </w:r>
            <w:r w:rsidRPr="00FD0D64">
              <w:rPr>
                <w:rFonts w:ascii="Times New Roman" w:hAnsi="Times New Roman" w:cs="Times New Roman"/>
              </w:rPr>
              <w:lastRenderedPageBreak/>
              <w:t>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w:t>
            </w:r>
            <w:r w:rsidR="00AD7239">
              <w:rPr>
                <w:rFonts w:ascii="Times New Roman" w:hAnsi="Times New Roman" w:cs="Times New Roman"/>
              </w:rPr>
              <w:t xml:space="preserve">ение культурных ценностей. </w:t>
            </w:r>
            <w:r w:rsidRPr="00FD0D64">
              <w:rPr>
                <w:rFonts w:ascii="Times New Roman" w:hAnsi="Times New Roman" w:cs="Times New Roman"/>
              </w:rPr>
              <w:t>Восстания в нацистских лагерях. Развертывание партизанского движения. Формирование Антигитлеровской коалиции. Ленд-лиз</w:t>
            </w:r>
          </w:p>
        </w:tc>
        <w:tc>
          <w:tcPr>
            <w:tcW w:w="988" w:type="dxa"/>
          </w:tcPr>
          <w:p w:rsidR="007D5979" w:rsidRPr="00FD0D64" w:rsidRDefault="00464CEC">
            <w:pPr>
              <w:rPr>
                <w:rFonts w:ascii="Times New Roman" w:hAnsi="Times New Roman" w:cs="Times New Roman"/>
              </w:rPr>
            </w:pPr>
            <w:r w:rsidRPr="00584134">
              <w:rPr>
                <w:rFonts w:ascii="Times New Roman" w:hAnsi="Times New Roman" w:cs="Times New Roman"/>
              </w:rPr>
              <w:lastRenderedPageBreak/>
              <w:t xml:space="preserve"> </w:t>
            </w:r>
            <w:r w:rsidR="00905D73" w:rsidRPr="00584134">
              <w:rPr>
                <w:rFonts w:ascii="Times New Roman" w:hAnsi="Times New Roman" w:cs="Times New Roman"/>
                <w:b/>
              </w:rPr>
              <w:t>4</w:t>
            </w:r>
          </w:p>
        </w:tc>
        <w:tc>
          <w:tcPr>
            <w:tcW w:w="2476" w:type="dxa"/>
            <w:vMerge/>
          </w:tcPr>
          <w:p w:rsidR="007D5979" w:rsidRPr="00FD0D64" w:rsidRDefault="007D5979">
            <w:pPr>
              <w:rPr>
                <w:rFonts w:ascii="Times New Roman" w:hAnsi="Times New Roman" w:cs="Times New Roman"/>
              </w:rPr>
            </w:pPr>
          </w:p>
        </w:tc>
      </w:tr>
      <w:tr w:rsidR="007D5979" w:rsidRPr="00FD0D64" w:rsidTr="00AC051B">
        <w:tc>
          <w:tcPr>
            <w:tcW w:w="3045" w:type="dxa"/>
            <w:vMerge/>
          </w:tcPr>
          <w:p w:rsidR="007D5979" w:rsidRPr="00FD0D64" w:rsidRDefault="007D5979">
            <w:pPr>
              <w:rPr>
                <w:rFonts w:ascii="Times New Roman" w:hAnsi="Times New Roman" w:cs="Times New Roman"/>
              </w:rPr>
            </w:pP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 xml:space="preserve">Практические занятия </w:t>
            </w:r>
          </w:p>
          <w:p w:rsidR="009C7B25" w:rsidRPr="00FD0D64" w:rsidRDefault="009C7B25">
            <w:pPr>
              <w:rPr>
                <w:rFonts w:ascii="Times New Roman" w:hAnsi="Times New Roman" w:cs="Times New Roman"/>
              </w:rPr>
            </w:pPr>
            <w:r w:rsidRPr="00FD0D64">
              <w:rPr>
                <w:rFonts w:ascii="Times New Roman" w:hAnsi="Times New Roman" w:cs="Times New Roman"/>
              </w:rPr>
              <w:t xml:space="preserve">Причины и начало Второй мировой войны. Работа с исторической картой и историческими источниками. </w:t>
            </w:r>
          </w:p>
          <w:p w:rsidR="007D5979" w:rsidRPr="00FD0D64" w:rsidRDefault="00C92E93">
            <w:pPr>
              <w:rPr>
                <w:rFonts w:ascii="Times New Roman" w:hAnsi="Times New Roman" w:cs="Times New Roman"/>
              </w:rPr>
            </w:pPr>
            <w:r>
              <w:rPr>
                <w:rFonts w:ascii="Times New Roman" w:hAnsi="Times New Roman" w:cs="Times New Roman"/>
              </w:rPr>
              <w:t>Битва за Москву</w:t>
            </w:r>
            <w:r w:rsidR="009C7B25" w:rsidRPr="00FD0D64">
              <w:rPr>
                <w:rFonts w:ascii="Times New Roman" w:hAnsi="Times New Roman" w:cs="Times New Roman"/>
              </w:rPr>
              <w:t>.</w:t>
            </w:r>
            <w:r>
              <w:rPr>
                <w:rFonts w:ascii="Times New Roman" w:hAnsi="Times New Roman" w:cs="Times New Roman"/>
              </w:rPr>
              <w:t xml:space="preserve"> Оборона Ленинграда.</w:t>
            </w:r>
            <w:r w:rsidR="009C7B25" w:rsidRPr="00FD0D64">
              <w:rPr>
                <w:rFonts w:ascii="Times New Roman" w:hAnsi="Times New Roman" w:cs="Times New Roman"/>
              </w:rPr>
              <w:t xml:space="preserve"> Работа с исторической картой и историческими источниками</w:t>
            </w:r>
          </w:p>
        </w:tc>
        <w:tc>
          <w:tcPr>
            <w:tcW w:w="988" w:type="dxa"/>
          </w:tcPr>
          <w:p w:rsidR="007D5979" w:rsidRPr="00FD0D64" w:rsidRDefault="009C7B25">
            <w:pPr>
              <w:rPr>
                <w:rFonts w:ascii="Times New Roman" w:hAnsi="Times New Roman" w:cs="Times New Roman"/>
              </w:rPr>
            </w:pPr>
            <w:r w:rsidRPr="00FD0D64">
              <w:rPr>
                <w:rFonts w:ascii="Times New Roman" w:hAnsi="Times New Roman" w:cs="Times New Roman"/>
              </w:rPr>
              <w:t>4</w:t>
            </w:r>
          </w:p>
        </w:tc>
        <w:tc>
          <w:tcPr>
            <w:tcW w:w="2476" w:type="dxa"/>
            <w:vMerge/>
          </w:tcPr>
          <w:p w:rsidR="007D5979" w:rsidRPr="00FD0D64" w:rsidRDefault="007D5979">
            <w:pPr>
              <w:rPr>
                <w:rFonts w:ascii="Times New Roman" w:hAnsi="Times New Roman" w:cs="Times New Roman"/>
              </w:rPr>
            </w:pPr>
          </w:p>
        </w:tc>
      </w:tr>
      <w:tr w:rsidR="009C7B25" w:rsidRPr="00FD0D64" w:rsidTr="00AC051B">
        <w:tc>
          <w:tcPr>
            <w:tcW w:w="3045" w:type="dxa"/>
            <w:vMerge w:val="restart"/>
          </w:tcPr>
          <w:p w:rsidR="009C7B25" w:rsidRPr="00FD0D64" w:rsidRDefault="009C7B25">
            <w:pPr>
              <w:rPr>
                <w:rFonts w:ascii="Times New Roman" w:hAnsi="Times New Roman" w:cs="Times New Roman"/>
              </w:rPr>
            </w:pPr>
            <w:r w:rsidRPr="00FD0D64">
              <w:rPr>
                <w:rFonts w:ascii="Times New Roman" w:hAnsi="Times New Roman" w:cs="Times New Roman"/>
              </w:rPr>
              <w:t>Тема 3.2. Коренной перелом в ходе войны (осень 1942 – 1943 г.)</w:t>
            </w: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Основное содержание</w:t>
            </w:r>
          </w:p>
        </w:tc>
        <w:tc>
          <w:tcPr>
            <w:tcW w:w="988" w:type="dxa"/>
          </w:tcPr>
          <w:p w:rsidR="009C7B25" w:rsidRPr="00FD0D64" w:rsidRDefault="009C7B25">
            <w:pPr>
              <w:rPr>
                <w:rFonts w:ascii="Times New Roman" w:hAnsi="Times New Roman" w:cs="Times New Roman"/>
              </w:rPr>
            </w:pPr>
          </w:p>
        </w:tc>
        <w:tc>
          <w:tcPr>
            <w:tcW w:w="2476" w:type="dxa"/>
            <w:vMerge w:val="restart"/>
          </w:tcPr>
          <w:p w:rsidR="00FD5B92" w:rsidRPr="00FD5B92" w:rsidRDefault="00FD5B92" w:rsidP="00FD5B92">
            <w:pPr>
              <w:rPr>
                <w:rFonts w:ascii="Times New Roman" w:hAnsi="Times New Roman" w:cs="Times New Roman"/>
              </w:rPr>
            </w:pPr>
            <w:r w:rsidRPr="00FD5B92">
              <w:rPr>
                <w:rFonts w:ascii="Times New Roman" w:hAnsi="Times New Roman" w:cs="Times New Roman"/>
              </w:rPr>
              <w:t>ОК 02</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04</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05</w:t>
            </w:r>
          </w:p>
          <w:p w:rsidR="009C7B25" w:rsidRPr="00FD0D64" w:rsidRDefault="00FD5B92" w:rsidP="00FD5B92">
            <w:pPr>
              <w:rPr>
                <w:rFonts w:ascii="Times New Roman" w:hAnsi="Times New Roman" w:cs="Times New Roman"/>
              </w:rPr>
            </w:pPr>
            <w:r w:rsidRPr="00FD5B92">
              <w:rPr>
                <w:rFonts w:ascii="Times New Roman" w:hAnsi="Times New Roman" w:cs="Times New Roman"/>
              </w:rPr>
              <w:t>ОК 06</w:t>
            </w: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FD0D64" w:rsidRDefault="009C7B25" w:rsidP="00FD0D64">
            <w:pPr>
              <w:jc w:val="both"/>
              <w:rPr>
                <w:rFonts w:ascii="Times New Roman" w:hAnsi="Times New Roman" w:cs="Times New Roman"/>
              </w:rPr>
            </w:pPr>
            <w:r w:rsidRPr="00FD0D64">
              <w:rPr>
                <w:rFonts w:ascii="Times New Roman" w:hAnsi="Times New Roman" w:cs="Times New Roman"/>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FD0D64">
              <w:rPr>
                <w:rFonts w:ascii="Times New Roman" w:hAnsi="Times New Roman" w:cs="Times New Roman"/>
              </w:rPr>
              <w:lastRenderedPageBreak/>
              <w:t>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988" w:type="dxa"/>
          </w:tcPr>
          <w:p w:rsidR="009C7B25" w:rsidRPr="00FD0D64" w:rsidRDefault="009C7B25">
            <w:pPr>
              <w:rPr>
                <w:rFonts w:ascii="Times New Roman" w:hAnsi="Times New Roman" w:cs="Times New Roman"/>
              </w:rPr>
            </w:pPr>
            <w:r w:rsidRPr="00FD0D64">
              <w:rPr>
                <w:rFonts w:ascii="Times New Roman" w:hAnsi="Times New Roman" w:cs="Times New Roman"/>
              </w:rPr>
              <w:lastRenderedPageBreak/>
              <w:t>4</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 xml:space="preserve">Практические занятия  </w:t>
            </w:r>
          </w:p>
          <w:p w:rsidR="009C7B25" w:rsidRPr="00FD0D64" w:rsidRDefault="0089148E">
            <w:pPr>
              <w:rPr>
                <w:rFonts w:ascii="Times New Roman" w:hAnsi="Times New Roman" w:cs="Times New Roman"/>
              </w:rPr>
            </w:pPr>
            <w:r w:rsidRPr="0089148E">
              <w:rPr>
                <w:rFonts w:ascii="Times New Roman" w:hAnsi="Times New Roman" w:cs="Times New Roman"/>
              </w:rPr>
              <w:t>Героизм проявленный советскими людьми в годы ВОВ</w:t>
            </w:r>
            <w:r>
              <w:rPr>
                <w:rFonts w:ascii="Times New Roman" w:hAnsi="Times New Roman" w:cs="Times New Roman"/>
              </w:rPr>
              <w:t>. ГСС. Маршалы Победы.</w:t>
            </w:r>
          </w:p>
        </w:tc>
        <w:tc>
          <w:tcPr>
            <w:tcW w:w="988" w:type="dxa"/>
          </w:tcPr>
          <w:p w:rsidR="009C7B25" w:rsidRPr="00FD0D64" w:rsidRDefault="009C7B25">
            <w:pPr>
              <w:rPr>
                <w:rFonts w:ascii="Times New Roman" w:hAnsi="Times New Roman" w:cs="Times New Roman"/>
              </w:rPr>
            </w:pPr>
            <w:r w:rsidRPr="00FD0D64">
              <w:rPr>
                <w:rFonts w:ascii="Times New Roman" w:hAnsi="Times New Roman" w:cs="Times New Roman"/>
              </w:rPr>
              <w:t>2</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3045" w:type="dxa"/>
            <w:vMerge w:val="restart"/>
          </w:tcPr>
          <w:p w:rsidR="009C7B25" w:rsidRPr="00FD0D64" w:rsidRDefault="009C7B25">
            <w:pPr>
              <w:rPr>
                <w:rFonts w:ascii="Times New Roman" w:hAnsi="Times New Roman" w:cs="Times New Roman"/>
              </w:rPr>
            </w:pPr>
            <w:r w:rsidRPr="00FD0D64">
              <w:rPr>
                <w:rFonts w:ascii="Times New Roman" w:hAnsi="Times New Roman" w:cs="Times New Roman"/>
              </w:rPr>
              <w:t>Тема 3.3. Человек и культура в годы Великой Отечественной войны</w:t>
            </w: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Основное содержание</w:t>
            </w:r>
          </w:p>
        </w:tc>
        <w:tc>
          <w:tcPr>
            <w:tcW w:w="988" w:type="dxa"/>
          </w:tcPr>
          <w:p w:rsidR="009C7B25" w:rsidRPr="00FD0D64" w:rsidRDefault="009C7B25">
            <w:pPr>
              <w:rPr>
                <w:rFonts w:ascii="Times New Roman" w:hAnsi="Times New Roman" w:cs="Times New Roman"/>
              </w:rPr>
            </w:pPr>
          </w:p>
        </w:tc>
        <w:tc>
          <w:tcPr>
            <w:tcW w:w="2476" w:type="dxa"/>
            <w:vMerge w:val="restart"/>
          </w:tcPr>
          <w:p w:rsidR="009C7B25" w:rsidRPr="00FD0D64" w:rsidRDefault="009C7B25" w:rsidP="009C7B25">
            <w:pPr>
              <w:rPr>
                <w:rFonts w:ascii="Times New Roman" w:hAnsi="Times New Roman" w:cs="Times New Roman"/>
              </w:rPr>
            </w:pPr>
            <w:r w:rsidRPr="00FD0D64">
              <w:rPr>
                <w:rFonts w:ascii="Times New Roman" w:hAnsi="Times New Roman" w:cs="Times New Roman"/>
              </w:rPr>
              <w:t>ОК 02</w:t>
            </w:r>
          </w:p>
          <w:p w:rsidR="009C7B25" w:rsidRPr="00FD0D64" w:rsidRDefault="009C7B25" w:rsidP="009C7B25">
            <w:pPr>
              <w:rPr>
                <w:rFonts w:ascii="Times New Roman" w:hAnsi="Times New Roman" w:cs="Times New Roman"/>
              </w:rPr>
            </w:pPr>
            <w:r w:rsidRPr="00FD0D64">
              <w:rPr>
                <w:rFonts w:ascii="Times New Roman" w:hAnsi="Times New Roman" w:cs="Times New Roman"/>
              </w:rPr>
              <w:t>ОК 04</w:t>
            </w:r>
          </w:p>
          <w:p w:rsidR="009C7B25" w:rsidRPr="00FD0D64" w:rsidRDefault="009C7B25" w:rsidP="009C7B25">
            <w:pPr>
              <w:rPr>
                <w:rFonts w:ascii="Times New Roman" w:hAnsi="Times New Roman" w:cs="Times New Roman"/>
              </w:rPr>
            </w:pPr>
            <w:r w:rsidRPr="00FD0D64">
              <w:rPr>
                <w:rFonts w:ascii="Times New Roman" w:hAnsi="Times New Roman" w:cs="Times New Roman"/>
              </w:rPr>
              <w:t>ОК 05</w:t>
            </w:r>
          </w:p>
          <w:p w:rsidR="009C7B25" w:rsidRPr="00FD0D64" w:rsidRDefault="009C7B25" w:rsidP="009C7B25">
            <w:pPr>
              <w:rPr>
                <w:rFonts w:ascii="Times New Roman" w:hAnsi="Times New Roman" w:cs="Times New Roman"/>
              </w:rPr>
            </w:pPr>
            <w:r w:rsidRPr="00FD0D64">
              <w:rPr>
                <w:rFonts w:ascii="Times New Roman" w:hAnsi="Times New Roman" w:cs="Times New Roman"/>
              </w:rPr>
              <w:t>ОК 06</w:t>
            </w: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FD0D64" w:rsidRDefault="009C7B25" w:rsidP="00A92E44">
            <w:pPr>
              <w:jc w:val="both"/>
              <w:rPr>
                <w:rFonts w:ascii="Times New Roman" w:hAnsi="Times New Roman" w:cs="Times New Roman"/>
              </w:rPr>
            </w:pPr>
            <w:r w:rsidRPr="00FD0D64">
              <w:rPr>
                <w:rFonts w:ascii="Times New Roman" w:hAnsi="Times New Roman" w:cs="Times New Roman"/>
              </w:rPr>
              <w:t xml:space="preserve">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w:t>
            </w:r>
          </w:p>
        </w:tc>
        <w:tc>
          <w:tcPr>
            <w:tcW w:w="988" w:type="dxa"/>
          </w:tcPr>
          <w:p w:rsidR="009C7B25" w:rsidRPr="00FD0D64" w:rsidRDefault="009C7B25">
            <w:pPr>
              <w:rPr>
                <w:rFonts w:ascii="Times New Roman" w:hAnsi="Times New Roman" w:cs="Times New Roman"/>
              </w:rPr>
            </w:pPr>
            <w:r w:rsidRPr="00FD0D64">
              <w:rPr>
                <w:rFonts w:ascii="Times New Roman" w:hAnsi="Times New Roman" w:cs="Times New Roman"/>
              </w:rPr>
              <w:t>2</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 xml:space="preserve">Практические занятия </w:t>
            </w:r>
          </w:p>
          <w:p w:rsidR="009C7B25" w:rsidRPr="00FD0D64" w:rsidRDefault="0089148E">
            <w:pPr>
              <w:rPr>
                <w:rFonts w:ascii="Times New Roman" w:hAnsi="Times New Roman" w:cs="Times New Roman"/>
              </w:rPr>
            </w:pPr>
            <w:r>
              <w:rPr>
                <w:rFonts w:ascii="Times New Roman" w:hAnsi="Times New Roman" w:cs="Times New Roman"/>
              </w:rPr>
              <w:t xml:space="preserve">Культура и искусство в годы ВОВ. </w:t>
            </w:r>
            <w:r w:rsidR="009C7B25" w:rsidRPr="00FD0D64">
              <w:rPr>
                <w:rFonts w:ascii="Times New Roman" w:hAnsi="Times New Roman" w:cs="Times New Roman"/>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988" w:type="dxa"/>
          </w:tcPr>
          <w:p w:rsidR="009C7B25" w:rsidRPr="00FD0D64" w:rsidRDefault="0038156D">
            <w:pPr>
              <w:rPr>
                <w:rFonts w:ascii="Times New Roman" w:hAnsi="Times New Roman" w:cs="Times New Roman"/>
              </w:rPr>
            </w:pPr>
            <w:r w:rsidRPr="00FD0D64">
              <w:rPr>
                <w:rFonts w:ascii="Times New Roman" w:hAnsi="Times New Roman" w:cs="Times New Roman"/>
              </w:rPr>
              <w:t>2</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3045" w:type="dxa"/>
            <w:vMerge w:val="restart"/>
          </w:tcPr>
          <w:p w:rsidR="009C7B25" w:rsidRPr="00FD0D64" w:rsidRDefault="009C7B25">
            <w:pPr>
              <w:rPr>
                <w:rFonts w:ascii="Times New Roman" w:hAnsi="Times New Roman" w:cs="Times New Roman"/>
              </w:rPr>
            </w:pPr>
            <w:r w:rsidRPr="00FD0D64">
              <w:rPr>
                <w:rFonts w:ascii="Times New Roman" w:hAnsi="Times New Roman" w:cs="Times New Roman"/>
              </w:rPr>
              <w:t>Тема 3.4. Победа СССР в Великой Отечественной войне. Завершение Второй мировой войны</w:t>
            </w:r>
          </w:p>
        </w:tc>
        <w:tc>
          <w:tcPr>
            <w:tcW w:w="8051" w:type="dxa"/>
          </w:tcPr>
          <w:p w:rsidR="009C7B25" w:rsidRPr="00433B08" w:rsidRDefault="009C7B25">
            <w:pPr>
              <w:rPr>
                <w:rFonts w:ascii="Times New Roman" w:hAnsi="Times New Roman" w:cs="Times New Roman"/>
                <w:b/>
              </w:rPr>
            </w:pPr>
            <w:r w:rsidRPr="00433B08">
              <w:rPr>
                <w:rFonts w:ascii="Times New Roman" w:hAnsi="Times New Roman" w:cs="Times New Roman"/>
                <w:b/>
              </w:rPr>
              <w:t>Основное содержание</w:t>
            </w:r>
          </w:p>
        </w:tc>
        <w:tc>
          <w:tcPr>
            <w:tcW w:w="988" w:type="dxa"/>
          </w:tcPr>
          <w:p w:rsidR="009C7B25" w:rsidRPr="00FD0D64" w:rsidRDefault="009C7B25">
            <w:pPr>
              <w:rPr>
                <w:rFonts w:ascii="Times New Roman" w:hAnsi="Times New Roman" w:cs="Times New Roman"/>
              </w:rPr>
            </w:pPr>
          </w:p>
        </w:tc>
        <w:tc>
          <w:tcPr>
            <w:tcW w:w="2476" w:type="dxa"/>
            <w:vMerge w:val="restart"/>
          </w:tcPr>
          <w:p w:rsidR="00FD5B92" w:rsidRPr="00FD5B92" w:rsidRDefault="00FD5B92" w:rsidP="00FD5B92">
            <w:pPr>
              <w:rPr>
                <w:rFonts w:ascii="Times New Roman" w:hAnsi="Times New Roman" w:cs="Times New Roman"/>
              </w:rPr>
            </w:pPr>
            <w:r w:rsidRPr="00FD5B92">
              <w:rPr>
                <w:rFonts w:ascii="Times New Roman" w:hAnsi="Times New Roman" w:cs="Times New Roman"/>
              </w:rPr>
              <w:t>ОК 02</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04</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05</w:t>
            </w:r>
          </w:p>
          <w:p w:rsidR="009C7B25" w:rsidRPr="00FD0D64" w:rsidRDefault="00FD5B92" w:rsidP="00FD5B92">
            <w:pPr>
              <w:rPr>
                <w:rFonts w:ascii="Times New Roman" w:hAnsi="Times New Roman" w:cs="Times New Roman"/>
              </w:rPr>
            </w:pPr>
            <w:r w:rsidRPr="00FD5B92">
              <w:rPr>
                <w:rFonts w:ascii="Times New Roman" w:hAnsi="Times New Roman" w:cs="Times New Roman"/>
              </w:rPr>
              <w:t>ОК 06</w:t>
            </w: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FD0D64" w:rsidRDefault="009C7B25" w:rsidP="00905F8D">
            <w:pPr>
              <w:jc w:val="both"/>
              <w:rPr>
                <w:rFonts w:ascii="Times New Roman" w:hAnsi="Times New Roman" w:cs="Times New Roman"/>
              </w:rPr>
            </w:pPr>
            <w:r w:rsidRPr="00FD0D64">
              <w:rPr>
                <w:rFonts w:ascii="Times New Roman" w:hAnsi="Times New Roman" w:cs="Times New Roman"/>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w:t>
            </w:r>
            <w:r w:rsidRPr="00FD0D64">
              <w:rPr>
                <w:rFonts w:ascii="Times New Roman" w:hAnsi="Times New Roman" w:cs="Times New Roman"/>
              </w:rPr>
              <w:lastRenderedPageBreak/>
              <w:t>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988" w:type="dxa"/>
          </w:tcPr>
          <w:p w:rsidR="009C7B25" w:rsidRPr="00FD0D64" w:rsidRDefault="00AC051B">
            <w:pPr>
              <w:rPr>
                <w:rFonts w:ascii="Times New Roman" w:hAnsi="Times New Roman" w:cs="Times New Roman"/>
              </w:rPr>
            </w:pPr>
            <w:r>
              <w:rPr>
                <w:rFonts w:ascii="Times New Roman" w:hAnsi="Times New Roman" w:cs="Times New Roman"/>
              </w:rPr>
              <w:lastRenderedPageBreak/>
              <w:t>6</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3045" w:type="dxa"/>
            <w:vMerge/>
          </w:tcPr>
          <w:p w:rsidR="009C7B25" w:rsidRPr="00FD0D64" w:rsidRDefault="009C7B25">
            <w:pPr>
              <w:rPr>
                <w:rFonts w:ascii="Times New Roman" w:hAnsi="Times New Roman" w:cs="Times New Roman"/>
              </w:rPr>
            </w:pPr>
          </w:p>
        </w:tc>
        <w:tc>
          <w:tcPr>
            <w:tcW w:w="8051" w:type="dxa"/>
          </w:tcPr>
          <w:p w:rsidR="009C7B25" w:rsidRPr="00301C98" w:rsidRDefault="009C7B25">
            <w:pPr>
              <w:rPr>
                <w:rFonts w:ascii="Times New Roman" w:hAnsi="Times New Roman" w:cs="Times New Roman"/>
                <w:b/>
              </w:rPr>
            </w:pPr>
            <w:r w:rsidRPr="00301C98">
              <w:rPr>
                <w:rFonts w:ascii="Times New Roman" w:hAnsi="Times New Roman" w:cs="Times New Roman"/>
                <w:b/>
              </w:rPr>
              <w:t xml:space="preserve">Практические занятия  </w:t>
            </w:r>
          </w:p>
          <w:p w:rsidR="009C7B25" w:rsidRPr="00FD0D64" w:rsidRDefault="00A92E44">
            <w:pPr>
              <w:rPr>
                <w:rFonts w:ascii="Times New Roman" w:hAnsi="Times New Roman" w:cs="Times New Roman"/>
              </w:rPr>
            </w:pPr>
            <w:r>
              <w:rPr>
                <w:rFonts w:ascii="Times New Roman" w:hAnsi="Times New Roman" w:cs="Times New Roman"/>
              </w:rPr>
              <w:t>Политика 4 «Д» в отношении Германии</w:t>
            </w:r>
            <w:r w:rsidR="009C7B25" w:rsidRPr="00FD0D64">
              <w:rPr>
                <w:rFonts w:ascii="Times New Roman" w:hAnsi="Times New Roman" w:cs="Times New Roman"/>
              </w:rPr>
              <w:t>. Уроки войны. Дискуссия по методу дебатов</w:t>
            </w:r>
          </w:p>
        </w:tc>
        <w:tc>
          <w:tcPr>
            <w:tcW w:w="988" w:type="dxa"/>
          </w:tcPr>
          <w:p w:rsidR="009C7B25" w:rsidRPr="00FD0D64" w:rsidRDefault="009C7B25">
            <w:pPr>
              <w:rPr>
                <w:rFonts w:ascii="Times New Roman" w:hAnsi="Times New Roman" w:cs="Times New Roman"/>
              </w:rPr>
            </w:pPr>
            <w:r w:rsidRPr="00FD0D64">
              <w:rPr>
                <w:rFonts w:ascii="Times New Roman" w:hAnsi="Times New Roman" w:cs="Times New Roman"/>
              </w:rPr>
              <w:t>2</w:t>
            </w:r>
          </w:p>
        </w:tc>
        <w:tc>
          <w:tcPr>
            <w:tcW w:w="2476" w:type="dxa"/>
            <w:vMerge/>
          </w:tcPr>
          <w:p w:rsidR="009C7B25" w:rsidRPr="00FD0D64" w:rsidRDefault="009C7B25">
            <w:pPr>
              <w:rPr>
                <w:rFonts w:ascii="Times New Roman" w:hAnsi="Times New Roman" w:cs="Times New Roman"/>
              </w:rPr>
            </w:pPr>
          </w:p>
        </w:tc>
      </w:tr>
      <w:tr w:rsidR="009C7B25" w:rsidRPr="00FD0D64" w:rsidTr="00AC051B">
        <w:tc>
          <w:tcPr>
            <w:tcW w:w="11096" w:type="dxa"/>
            <w:gridSpan w:val="2"/>
          </w:tcPr>
          <w:p w:rsidR="009C7B25" w:rsidRPr="00FB52C5" w:rsidRDefault="009C7B25">
            <w:pPr>
              <w:rPr>
                <w:rFonts w:ascii="Times New Roman" w:hAnsi="Times New Roman" w:cs="Times New Roman"/>
                <w:b/>
              </w:rPr>
            </w:pPr>
            <w:r w:rsidRPr="00FB52C5">
              <w:rPr>
                <w:rFonts w:ascii="Times New Roman" w:hAnsi="Times New Roman" w:cs="Times New Roman"/>
                <w:b/>
              </w:rPr>
              <w:t>Раздел 4. СССР в 1945–1991 годы. Послевоенный мир</w:t>
            </w:r>
          </w:p>
        </w:tc>
        <w:tc>
          <w:tcPr>
            <w:tcW w:w="988" w:type="dxa"/>
          </w:tcPr>
          <w:p w:rsidR="009C7B25" w:rsidRPr="00584134" w:rsidRDefault="00584134">
            <w:pPr>
              <w:rPr>
                <w:rFonts w:ascii="Times New Roman" w:hAnsi="Times New Roman" w:cs="Times New Roman"/>
                <w:b/>
              </w:rPr>
            </w:pPr>
            <w:r w:rsidRPr="00584134">
              <w:rPr>
                <w:rFonts w:ascii="Times New Roman" w:hAnsi="Times New Roman" w:cs="Times New Roman"/>
                <w:b/>
              </w:rPr>
              <w:t>32</w:t>
            </w:r>
          </w:p>
        </w:tc>
        <w:tc>
          <w:tcPr>
            <w:tcW w:w="2476" w:type="dxa"/>
          </w:tcPr>
          <w:p w:rsidR="009C7B25" w:rsidRPr="00FD0D64" w:rsidRDefault="009C42A0">
            <w:pPr>
              <w:rPr>
                <w:rFonts w:ascii="Times New Roman" w:hAnsi="Times New Roman" w:cs="Times New Roman"/>
              </w:rPr>
            </w:pPr>
            <w:r w:rsidRPr="00FD0D64">
              <w:rPr>
                <w:rFonts w:ascii="Times New Roman" w:hAnsi="Times New Roman" w:cs="Times New Roman"/>
              </w:rPr>
              <w:t>ОК 01, ОК 02, ОК 04, ОК 05, ОК 06</w:t>
            </w:r>
          </w:p>
        </w:tc>
      </w:tr>
      <w:tr w:rsidR="009C42A0" w:rsidRPr="00FD0D64" w:rsidTr="00AC051B">
        <w:tc>
          <w:tcPr>
            <w:tcW w:w="3045" w:type="dxa"/>
            <w:vMerge w:val="restart"/>
          </w:tcPr>
          <w:p w:rsidR="009C42A0" w:rsidRPr="00FD0D64" w:rsidRDefault="009C42A0">
            <w:pPr>
              <w:rPr>
                <w:rFonts w:ascii="Times New Roman" w:hAnsi="Times New Roman" w:cs="Times New Roman"/>
              </w:rPr>
            </w:pPr>
            <w:r w:rsidRPr="00FD0D64">
              <w:rPr>
                <w:rFonts w:ascii="Times New Roman" w:hAnsi="Times New Roman" w:cs="Times New Roman"/>
              </w:rPr>
              <w:t>Тема 4.1. Мир и международные отношения в годы холодной войны (вторая половина половине ХХ века)</w:t>
            </w:r>
          </w:p>
        </w:tc>
        <w:tc>
          <w:tcPr>
            <w:tcW w:w="8051" w:type="dxa"/>
          </w:tcPr>
          <w:p w:rsidR="009C42A0" w:rsidRPr="00F90124" w:rsidRDefault="009C42A0">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9C42A0" w:rsidRPr="00FD0D64" w:rsidRDefault="009C42A0">
            <w:pPr>
              <w:rPr>
                <w:rFonts w:ascii="Times New Roman" w:hAnsi="Times New Roman" w:cs="Times New Roman"/>
              </w:rPr>
            </w:pPr>
          </w:p>
        </w:tc>
        <w:tc>
          <w:tcPr>
            <w:tcW w:w="2476" w:type="dxa"/>
            <w:vMerge w:val="restart"/>
          </w:tcPr>
          <w:p w:rsidR="009C42A0" w:rsidRPr="00FD0D64" w:rsidRDefault="009C42A0" w:rsidP="009C42A0">
            <w:pPr>
              <w:rPr>
                <w:rFonts w:ascii="Times New Roman" w:hAnsi="Times New Roman" w:cs="Times New Roman"/>
              </w:rPr>
            </w:pPr>
            <w:r w:rsidRPr="00FD0D64">
              <w:rPr>
                <w:rFonts w:ascii="Times New Roman" w:hAnsi="Times New Roman" w:cs="Times New Roman"/>
              </w:rPr>
              <w:t>ОК 02</w:t>
            </w:r>
          </w:p>
          <w:p w:rsidR="009C42A0" w:rsidRPr="00FD0D64" w:rsidRDefault="009C42A0" w:rsidP="009C42A0">
            <w:pPr>
              <w:rPr>
                <w:rFonts w:ascii="Times New Roman" w:hAnsi="Times New Roman" w:cs="Times New Roman"/>
              </w:rPr>
            </w:pPr>
            <w:r w:rsidRPr="00FD0D64">
              <w:rPr>
                <w:rFonts w:ascii="Times New Roman" w:hAnsi="Times New Roman" w:cs="Times New Roman"/>
              </w:rPr>
              <w:t>ОК 04</w:t>
            </w:r>
          </w:p>
          <w:p w:rsidR="009C42A0" w:rsidRPr="00FD0D64" w:rsidRDefault="009C42A0" w:rsidP="009C42A0">
            <w:pPr>
              <w:rPr>
                <w:rFonts w:ascii="Times New Roman" w:hAnsi="Times New Roman" w:cs="Times New Roman"/>
              </w:rPr>
            </w:pPr>
            <w:r w:rsidRPr="00FD0D64">
              <w:rPr>
                <w:rFonts w:ascii="Times New Roman" w:hAnsi="Times New Roman" w:cs="Times New Roman"/>
              </w:rPr>
              <w:t>ОК 05</w:t>
            </w:r>
          </w:p>
          <w:p w:rsidR="009C42A0" w:rsidRPr="00FD0D64" w:rsidRDefault="009C42A0" w:rsidP="009C42A0">
            <w:pPr>
              <w:rPr>
                <w:rFonts w:ascii="Times New Roman" w:hAnsi="Times New Roman" w:cs="Times New Roman"/>
              </w:rPr>
            </w:pPr>
            <w:r w:rsidRPr="00FD0D64">
              <w:rPr>
                <w:rFonts w:ascii="Times New Roman" w:hAnsi="Times New Roman" w:cs="Times New Roman"/>
              </w:rPr>
              <w:t>ОК 06</w:t>
            </w:r>
          </w:p>
        </w:tc>
      </w:tr>
      <w:tr w:rsidR="009C42A0" w:rsidRPr="00FD0D64" w:rsidTr="00AC051B">
        <w:tc>
          <w:tcPr>
            <w:tcW w:w="3045" w:type="dxa"/>
            <w:vMerge/>
          </w:tcPr>
          <w:p w:rsidR="009C42A0" w:rsidRPr="00FD0D64" w:rsidRDefault="009C42A0">
            <w:pPr>
              <w:rPr>
                <w:rFonts w:ascii="Times New Roman" w:hAnsi="Times New Roman" w:cs="Times New Roman"/>
              </w:rPr>
            </w:pPr>
          </w:p>
        </w:tc>
        <w:tc>
          <w:tcPr>
            <w:tcW w:w="8051" w:type="dxa"/>
          </w:tcPr>
          <w:p w:rsidR="009C42A0" w:rsidRPr="00FD0D64" w:rsidRDefault="009C42A0" w:rsidP="00905F8D">
            <w:pPr>
              <w:jc w:val="both"/>
              <w:rPr>
                <w:rFonts w:ascii="Times New Roman" w:hAnsi="Times New Roman" w:cs="Times New Roman"/>
              </w:rPr>
            </w:pPr>
            <w:r w:rsidRPr="00FD0D64">
              <w:rPr>
                <w:rFonts w:ascii="Times New Roman" w:hAnsi="Times New Roman" w:cs="Times New Roman"/>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w:t>
            </w:r>
            <w:r w:rsidR="00FB52C5">
              <w:rPr>
                <w:rFonts w:ascii="Times New Roman" w:hAnsi="Times New Roman" w:cs="Times New Roman"/>
              </w:rPr>
              <w:t>ры ФРГ с СССР и Польшей,</w:t>
            </w:r>
            <w:r w:rsidRPr="00FD0D64">
              <w:rPr>
                <w:rFonts w:ascii="Times New Roman" w:hAnsi="Times New Roman" w:cs="Times New Roman"/>
              </w:rPr>
              <w:t xml:space="preserve">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w:t>
            </w:r>
            <w:r w:rsidRPr="00FD0D64">
              <w:rPr>
                <w:rFonts w:ascii="Times New Roman" w:hAnsi="Times New Roman" w:cs="Times New Roman"/>
              </w:rPr>
              <w:lastRenderedPageBreak/>
              <w:t xml:space="preserve">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w:t>
            </w:r>
            <w:r w:rsidRPr="00FD0D64">
              <w:rPr>
                <w:rFonts w:ascii="Times New Roman" w:hAnsi="Times New Roman" w:cs="Times New Roman"/>
              </w:rPr>
              <w:lastRenderedPageBreak/>
              <w:t>Положение стран Латинской Америки в середине XX в.: проблемы внутреннего развития, влияние США. Аграрные реформы и импортозамещающая инду</w:t>
            </w:r>
            <w:r w:rsidR="00F90124">
              <w:rPr>
                <w:rFonts w:ascii="Times New Roman" w:hAnsi="Times New Roman" w:cs="Times New Roman"/>
              </w:rPr>
              <w:t xml:space="preserve">стриализация. </w:t>
            </w:r>
            <w:r w:rsidRPr="00FD0D64">
              <w:rPr>
                <w:rFonts w:ascii="Times New Roman" w:hAnsi="Times New Roman" w:cs="Times New Roman"/>
              </w:rPr>
              <w:t>Революция на Кубе. Диктатуры и демократизация в странах Латинской Америки. Революции конца 1960-х - 1970-х гг. (Перу, Чили, Никарагуа)</w:t>
            </w:r>
          </w:p>
        </w:tc>
        <w:tc>
          <w:tcPr>
            <w:tcW w:w="988" w:type="dxa"/>
          </w:tcPr>
          <w:p w:rsidR="009C42A0" w:rsidRPr="00FD0D64" w:rsidRDefault="00905D73">
            <w:pPr>
              <w:rPr>
                <w:rFonts w:ascii="Times New Roman" w:hAnsi="Times New Roman" w:cs="Times New Roman"/>
              </w:rPr>
            </w:pPr>
            <w:r w:rsidRPr="00584134">
              <w:rPr>
                <w:rFonts w:ascii="Times New Roman" w:hAnsi="Times New Roman" w:cs="Times New Roman"/>
                <w:b/>
              </w:rPr>
              <w:lastRenderedPageBreak/>
              <w:t>6</w:t>
            </w:r>
          </w:p>
        </w:tc>
        <w:tc>
          <w:tcPr>
            <w:tcW w:w="2476" w:type="dxa"/>
            <w:vMerge/>
          </w:tcPr>
          <w:p w:rsidR="009C42A0" w:rsidRPr="00FD0D64" w:rsidRDefault="009C42A0">
            <w:pPr>
              <w:rPr>
                <w:rFonts w:ascii="Times New Roman" w:hAnsi="Times New Roman" w:cs="Times New Roman"/>
              </w:rPr>
            </w:pPr>
          </w:p>
        </w:tc>
      </w:tr>
      <w:tr w:rsidR="009C42A0" w:rsidRPr="00FD0D64" w:rsidTr="00AC051B">
        <w:tc>
          <w:tcPr>
            <w:tcW w:w="3045" w:type="dxa"/>
            <w:vMerge/>
          </w:tcPr>
          <w:p w:rsidR="009C42A0" w:rsidRPr="00FD0D64" w:rsidRDefault="009C42A0">
            <w:pPr>
              <w:rPr>
                <w:rFonts w:ascii="Times New Roman" w:hAnsi="Times New Roman" w:cs="Times New Roman"/>
              </w:rPr>
            </w:pPr>
          </w:p>
        </w:tc>
        <w:tc>
          <w:tcPr>
            <w:tcW w:w="8051" w:type="dxa"/>
          </w:tcPr>
          <w:p w:rsidR="009C42A0" w:rsidRPr="00F90124" w:rsidRDefault="009C42A0">
            <w:pPr>
              <w:rPr>
                <w:rFonts w:ascii="Times New Roman" w:hAnsi="Times New Roman" w:cs="Times New Roman"/>
                <w:b/>
              </w:rPr>
            </w:pPr>
            <w:r w:rsidRPr="00F90124">
              <w:rPr>
                <w:rFonts w:ascii="Times New Roman" w:hAnsi="Times New Roman" w:cs="Times New Roman"/>
                <w:b/>
              </w:rPr>
              <w:t xml:space="preserve">Практические занятия </w:t>
            </w:r>
          </w:p>
          <w:p w:rsidR="005F6E5D" w:rsidRDefault="005F6E5D">
            <w:pPr>
              <w:rPr>
                <w:rFonts w:ascii="Times New Roman" w:hAnsi="Times New Roman" w:cs="Times New Roman"/>
              </w:rPr>
            </w:pPr>
            <w:r>
              <w:rPr>
                <w:rFonts w:ascii="Times New Roman" w:hAnsi="Times New Roman" w:cs="Times New Roman"/>
              </w:rPr>
              <w:t>Вооруженные конфликты Холодной войны.</w:t>
            </w:r>
            <w:r w:rsidR="00F90124">
              <w:rPr>
                <w:rFonts w:ascii="Times New Roman" w:hAnsi="Times New Roman" w:cs="Times New Roman"/>
              </w:rPr>
              <w:t xml:space="preserve"> </w:t>
            </w:r>
            <w:r w:rsidR="009C42A0" w:rsidRPr="00FD0D64">
              <w:rPr>
                <w:rFonts w:ascii="Times New Roman" w:hAnsi="Times New Roman" w:cs="Times New Roman"/>
              </w:rPr>
              <w:t xml:space="preserve">Работа с исторической картой. </w:t>
            </w:r>
          </w:p>
          <w:p w:rsidR="009C42A0" w:rsidRPr="00FD0D64" w:rsidRDefault="009C42A0">
            <w:pPr>
              <w:rPr>
                <w:rFonts w:ascii="Times New Roman" w:hAnsi="Times New Roman" w:cs="Times New Roman"/>
              </w:rPr>
            </w:pPr>
            <w:r w:rsidRPr="00FD0D64">
              <w:rPr>
                <w:rFonts w:ascii="Times New Roman" w:hAnsi="Times New Roman" w:cs="Times New Roman"/>
              </w:rPr>
              <w:t>Политика «разрядки»: успехи и проблемы</w:t>
            </w:r>
          </w:p>
        </w:tc>
        <w:tc>
          <w:tcPr>
            <w:tcW w:w="988" w:type="dxa"/>
          </w:tcPr>
          <w:p w:rsidR="009C42A0" w:rsidRPr="00FD0D64" w:rsidRDefault="00FB52C5">
            <w:pPr>
              <w:rPr>
                <w:rFonts w:ascii="Times New Roman" w:hAnsi="Times New Roman" w:cs="Times New Roman"/>
              </w:rPr>
            </w:pPr>
            <w:r>
              <w:rPr>
                <w:rFonts w:ascii="Times New Roman" w:hAnsi="Times New Roman" w:cs="Times New Roman"/>
              </w:rPr>
              <w:t>2</w:t>
            </w:r>
          </w:p>
        </w:tc>
        <w:tc>
          <w:tcPr>
            <w:tcW w:w="2476" w:type="dxa"/>
            <w:vMerge/>
          </w:tcPr>
          <w:p w:rsidR="009C42A0" w:rsidRPr="00FD0D64" w:rsidRDefault="009C42A0">
            <w:pPr>
              <w:rPr>
                <w:rFonts w:ascii="Times New Roman" w:hAnsi="Times New Roman" w:cs="Times New Roman"/>
              </w:rPr>
            </w:pPr>
          </w:p>
        </w:tc>
      </w:tr>
      <w:tr w:rsidR="009C42A0" w:rsidRPr="00FD0D64" w:rsidTr="00AC051B">
        <w:tc>
          <w:tcPr>
            <w:tcW w:w="3045" w:type="dxa"/>
            <w:vMerge w:val="restart"/>
          </w:tcPr>
          <w:p w:rsidR="009C42A0" w:rsidRPr="00FD0D64" w:rsidRDefault="009C42A0">
            <w:pPr>
              <w:rPr>
                <w:rFonts w:ascii="Times New Roman" w:hAnsi="Times New Roman" w:cs="Times New Roman"/>
              </w:rPr>
            </w:pPr>
            <w:r w:rsidRPr="00FD0D64">
              <w:rPr>
                <w:rFonts w:ascii="Times New Roman" w:hAnsi="Times New Roman" w:cs="Times New Roman"/>
              </w:rPr>
              <w:t>Тема 4.2. СССР в 1945–1953 гг.</w:t>
            </w:r>
          </w:p>
        </w:tc>
        <w:tc>
          <w:tcPr>
            <w:tcW w:w="8051" w:type="dxa"/>
          </w:tcPr>
          <w:p w:rsidR="009C42A0" w:rsidRPr="00F90124" w:rsidRDefault="009C42A0">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9C42A0" w:rsidRPr="00FD0D64" w:rsidRDefault="009C42A0">
            <w:pPr>
              <w:rPr>
                <w:rFonts w:ascii="Times New Roman" w:hAnsi="Times New Roman" w:cs="Times New Roman"/>
              </w:rPr>
            </w:pPr>
          </w:p>
        </w:tc>
        <w:tc>
          <w:tcPr>
            <w:tcW w:w="2476" w:type="dxa"/>
            <w:vMerge w:val="restart"/>
          </w:tcPr>
          <w:p w:rsidR="009C42A0" w:rsidRPr="00FD0D64" w:rsidRDefault="009C42A0" w:rsidP="009C42A0">
            <w:pPr>
              <w:rPr>
                <w:rFonts w:ascii="Times New Roman" w:hAnsi="Times New Roman" w:cs="Times New Roman"/>
              </w:rPr>
            </w:pPr>
            <w:r w:rsidRPr="00FD0D64">
              <w:rPr>
                <w:rFonts w:ascii="Times New Roman" w:hAnsi="Times New Roman" w:cs="Times New Roman"/>
              </w:rPr>
              <w:t>ОК 02</w:t>
            </w:r>
          </w:p>
          <w:p w:rsidR="009C42A0" w:rsidRPr="00FD0D64" w:rsidRDefault="009C42A0" w:rsidP="009C42A0">
            <w:pPr>
              <w:rPr>
                <w:rFonts w:ascii="Times New Roman" w:hAnsi="Times New Roman" w:cs="Times New Roman"/>
              </w:rPr>
            </w:pPr>
            <w:r w:rsidRPr="00FD0D64">
              <w:rPr>
                <w:rFonts w:ascii="Times New Roman" w:hAnsi="Times New Roman" w:cs="Times New Roman"/>
              </w:rPr>
              <w:t>ОК 05</w:t>
            </w:r>
          </w:p>
          <w:p w:rsidR="009C42A0" w:rsidRPr="00FD0D64" w:rsidRDefault="009C42A0" w:rsidP="009C42A0">
            <w:pPr>
              <w:rPr>
                <w:rFonts w:ascii="Times New Roman" w:hAnsi="Times New Roman" w:cs="Times New Roman"/>
              </w:rPr>
            </w:pPr>
            <w:r w:rsidRPr="00FD0D64">
              <w:rPr>
                <w:rFonts w:ascii="Times New Roman" w:hAnsi="Times New Roman" w:cs="Times New Roman"/>
              </w:rPr>
              <w:t>ОК 06</w:t>
            </w:r>
          </w:p>
        </w:tc>
      </w:tr>
      <w:tr w:rsidR="009C42A0" w:rsidRPr="00FD0D64" w:rsidTr="00AC051B">
        <w:tc>
          <w:tcPr>
            <w:tcW w:w="3045" w:type="dxa"/>
            <w:vMerge/>
          </w:tcPr>
          <w:p w:rsidR="009C42A0" w:rsidRPr="00FD0D64" w:rsidRDefault="009C42A0">
            <w:pPr>
              <w:rPr>
                <w:rFonts w:ascii="Times New Roman" w:hAnsi="Times New Roman" w:cs="Times New Roman"/>
              </w:rPr>
            </w:pPr>
          </w:p>
        </w:tc>
        <w:tc>
          <w:tcPr>
            <w:tcW w:w="8051" w:type="dxa"/>
          </w:tcPr>
          <w:p w:rsidR="009C42A0" w:rsidRPr="00FD0D64" w:rsidRDefault="00FB52C5" w:rsidP="00FB52C5">
            <w:pPr>
              <w:jc w:val="both"/>
              <w:rPr>
                <w:rFonts w:ascii="Times New Roman" w:hAnsi="Times New Roman" w:cs="Times New Roman"/>
              </w:rPr>
            </w:pPr>
            <w:r>
              <w:rPr>
                <w:rFonts w:ascii="Times New Roman" w:hAnsi="Times New Roman" w:cs="Times New Roman"/>
              </w:rPr>
              <w:t>СССР в послевоенные годы. Восстановление хозяйства. Конверсия.</w:t>
            </w:r>
            <w:r>
              <w:t xml:space="preserve"> </w:t>
            </w:r>
            <w:r w:rsidRPr="00FB52C5">
              <w:rPr>
                <w:rFonts w:ascii="Times New Roman" w:hAnsi="Times New Roman" w:cs="Times New Roman"/>
              </w:rPr>
              <w:t>Демилитаризация экономики и переориентация на выпуск гражданской продукции</w:t>
            </w:r>
            <w:r>
              <w:rPr>
                <w:rFonts w:ascii="Times New Roman" w:hAnsi="Times New Roman" w:cs="Times New Roman"/>
              </w:rPr>
              <w:t xml:space="preserve">. </w:t>
            </w:r>
            <w:r w:rsidR="009C42A0" w:rsidRPr="00FD0D64">
              <w:rPr>
                <w:rFonts w:ascii="Times New Roman" w:hAnsi="Times New Roman" w:cs="Times New Roman"/>
              </w:rPr>
              <w:t>Влияние последствий войны на советс</w:t>
            </w:r>
            <w:r>
              <w:rPr>
                <w:rFonts w:ascii="Times New Roman" w:hAnsi="Times New Roman" w:cs="Times New Roman"/>
              </w:rPr>
              <w:t>кую систему и общество.</w:t>
            </w:r>
            <w:r w:rsidR="009C42A0" w:rsidRPr="00FD0D64">
              <w:rPr>
                <w:rFonts w:ascii="Times New Roman" w:hAnsi="Times New Roman" w:cs="Times New Roman"/>
              </w:rPr>
              <w:t xml:space="preserve"> Ресу</w:t>
            </w:r>
            <w:r>
              <w:rPr>
                <w:rFonts w:ascii="Times New Roman" w:hAnsi="Times New Roman" w:cs="Times New Roman"/>
              </w:rPr>
              <w:t xml:space="preserve">рсы и приоритеты восстановления. </w:t>
            </w:r>
            <w:r w:rsidR="009C42A0" w:rsidRPr="00FD0D64">
              <w:rPr>
                <w:rFonts w:ascii="Times New Roman" w:hAnsi="Times New Roman" w:cs="Times New Roman"/>
              </w:rPr>
              <w:t>Восстановление индустриального потенциала страны.</w:t>
            </w:r>
            <w:r>
              <w:t xml:space="preserve"> </w:t>
            </w:r>
            <w:r w:rsidRPr="00FB52C5">
              <w:rPr>
                <w:rFonts w:ascii="Times New Roman" w:hAnsi="Times New Roman" w:cs="Times New Roman"/>
              </w:rPr>
              <w:t>Демобилизация армии. Рост беспризорности и решение проблем послевоенного детства. Рост преступности.</w:t>
            </w:r>
            <w:r w:rsidR="009C42A0" w:rsidRPr="00FD0D64">
              <w:rPr>
                <w:rFonts w:ascii="Times New Roman" w:hAnsi="Times New Roman" w:cs="Times New Roman"/>
              </w:rPr>
              <w:t xml:space="preserve"> Сельское хозяйство и положение деревни. Репарации, их размеры и значение для экономики. Советский атомный проект, его успехи и значение. Начало гон</w:t>
            </w:r>
            <w:r>
              <w:rPr>
                <w:rFonts w:ascii="Times New Roman" w:hAnsi="Times New Roman" w:cs="Times New Roman"/>
              </w:rPr>
              <w:t>ки вооружений. Положение на</w:t>
            </w:r>
            <w:r w:rsidR="009C42A0" w:rsidRPr="00FD0D64">
              <w:rPr>
                <w:rFonts w:ascii="Times New Roman" w:hAnsi="Times New Roman" w:cs="Times New Roman"/>
              </w:rPr>
              <w:t xml:space="preserve">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w:t>
            </w:r>
            <w:r>
              <w:rPr>
                <w:rFonts w:ascii="Times New Roman" w:hAnsi="Times New Roman" w:cs="Times New Roman"/>
              </w:rPr>
              <w:t xml:space="preserve">шавского договора. </w:t>
            </w:r>
          </w:p>
        </w:tc>
        <w:tc>
          <w:tcPr>
            <w:tcW w:w="988" w:type="dxa"/>
          </w:tcPr>
          <w:p w:rsidR="009C42A0" w:rsidRPr="00FD0D64" w:rsidRDefault="009C42A0">
            <w:pPr>
              <w:rPr>
                <w:rFonts w:ascii="Times New Roman" w:hAnsi="Times New Roman" w:cs="Times New Roman"/>
              </w:rPr>
            </w:pPr>
            <w:r w:rsidRPr="00FD0D64">
              <w:rPr>
                <w:rFonts w:ascii="Times New Roman" w:hAnsi="Times New Roman" w:cs="Times New Roman"/>
              </w:rPr>
              <w:t>2</w:t>
            </w:r>
          </w:p>
        </w:tc>
        <w:tc>
          <w:tcPr>
            <w:tcW w:w="2476" w:type="dxa"/>
            <w:vMerge/>
          </w:tcPr>
          <w:p w:rsidR="009C42A0" w:rsidRPr="00FD0D64" w:rsidRDefault="009C42A0">
            <w:pPr>
              <w:rPr>
                <w:rFonts w:ascii="Times New Roman" w:hAnsi="Times New Roman" w:cs="Times New Roman"/>
              </w:rPr>
            </w:pPr>
          </w:p>
        </w:tc>
      </w:tr>
      <w:tr w:rsidR="007C2800" w:rsidRPr="00FD0D64" w:rsidTr="00AC051B">
        <w:tc>
          <w:tcPr>
            <w:tcW w:w="3045" w:type="dxa"/>
            <w:vMerge w:val="restart"/>
          </w:tcPr>
          <w:p w:rsidR="007C2800" w:rsidRPr="00FD0D64" w:rsidRDefault="007C2800">
            <w:pPr>
              <w:rPr>
                <w:rFonts w:ascii="Times New Roman" w:hAnsi="Times New Roman" w:cs="Times New Roman"/>
              </w:rPr>
            </w:pPr>
            <w:r w:rsidRPr="00FD0D64">
              <w:rPr>
                <w:rFonts w:ascii="Times New Roman" w:hAnsi="Times New Roman" w:cs="Times New Roman"/>
              </w:rPr>
              <w:t>Тема 4.3. СССР в середине 1950-х – первой половине 1960-х гг.</w:t>
            </w:r>
          </w:p>
        </w:tc>
        <w:tc>
          <w:tcPr>
            <w:tcW w:w="8051" w:type="dxa"/>
          </w:tcPr>
          <w:p w:rsidR="007C2800" w:rsidRPr="00F90124" w:rsidRDefault="007C2800">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7C2800" w:rsidRPr="00FD0D64" w:rsidRDefault="007C2800">
            <w:pPr>
              <w:rPr>
                <w:rFonts w:ascii="Times New Roman" w:hAnsi="Times New Roman" w:cs="Times New Roman"/>
              </w:rPr>
            </w:pPr>
          </w:p>
        </w:tc>
        <w:tc>
          <w:tcPr>
            <w:tcW w:w="2476" w:type="dxa"/>
            <w:vMerge w:val="restart"/>
          </w:tcPr>
          <w:p w:rsidR="007C2800" w:rsidRPr="00FD0D64" w:rsidRDefault="007C2800" w:rsidP="007C2800">
            <w:pPr>
              <w:rPr>
                <w:rFonts w:ascii="Times New Roman" w:hAnsi="Times New Roman" w:cs="Times New Roman"/>
              </w:rPr>
            </w:pPr>
            <w:r w:rsidRPr="00FD0D64">
              <w:rPr>
                <w:rFonts w:ascii="Times New Roman" w:hAnsi="Times New Roman" w:cs="Times New Roman"/>
              </w:rPr>
              <w:t>ОК 02</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04</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05</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06</w:t>
            </w: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D0D64" w:rsidRDefault="007C2800" w:rsidP="00905F8D">
            <w:pPr>
              <w:jc w:val="both"/>
              <w:rPr>
                <w:rFonts w:ascii="Times New Roman" w:hAnsi="Times New Roman" w:cs="Times New Roman"/>
              </w:rPr>
            </w:pPr>
            <w:r w:rsidRPr="00FD0D64">
              <w:rPr>
                <w:rFonts w:ascii="Times New Roman" w:hAnsi="Times New Roman" w:cs="Times New Roma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w:t>
            </w:r>
            <w:r w:rsidRPr="00FD0D64">
              <w:rPr>
                <w:rFonts w:ascii="Times New Roman" w:hAnsi="Times New Roman" w:cs="Times New Roman"/>
              </w:rPr>
              <w:lastRenderedPageBreak/>
              <w:t>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988" w:type="dxa"/>
          </w:tcPr>
          <w:p w:rsidR="007C2800" w:rsidRPr="00FD0D64" w:rsidRDefault="007C2800">
            <w:pPr>
              <w:rPr>
                <w:rFonts w:ascii="Times New Roman" w:hAnsi="Times New Roman" w:cs="Times New Roman"/>
              </w:rPr>
            </w:pPr>
            <w:r w:rsidRPr="00FD0D64">
              <w:rPr>
                <w:rFonts w:ascii="Times New Roman" w:hAnsi="Times New Roman" w:cs="Times New Roman"/>
              </w:rPr>
              <w:lastRenderedPageBreak/>
              <w:t>4</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90124" w:rsidRDefault="007C2800">
            <w:pPr>
              <w:rPr>
                <w:rFonts w:ascii="Times New Roman" w:hAnsi="Times New Roman" w:cs="Times New Roman"/>
                <w:b/>
              </w:rPr>
            </w:pPr>
            <w:r w:rsidRPr="00F90124">
              <w:rPr>
                <w:rFonts w:ascii="Times New Roman" w:hAnsi="Times New Roman" w:cs="Times New Roman"/>
                <w:b/>
              </w:rPr>
              <w:t xml:space="preserve">Практические занятия </w:t>
            </w:r>
          </w:p>
          <w:p w:rsidR="007C2800" w:rsidRPr="00FD0D64" w:rsidRDefault="007C2800">
            <w:pPr>
              <w:rPr>
                <w:rFonts w:ascii="Times New Roman" w:hAnsi="Times New Roman" w:cs="Times New Roman"/>
              </w:rPr>
            </w:pPr>
            <w:r w:rsidRPr="00FD0D64">
              <w:rPr>
                <w:rFonts w:ascii="Times New Roman" w:hAnsi="Times New Roman" w:cs="Times New Roman"/>
              </w:rPr>
              <w:t xml:space="preserve"> Общественно-политическое развитие СССР в условиях «оттепели». Научно-техническая революция в СССР. Дискуссия по методу «метаплана»</w:t>
            </w:r>
          </w:p>
        </w:tc>
        <w:tc>
          <w:tcPr>
            <w:tcW w:w="988" w:type="dxa"/>
          </w:tcPr>
          <w:p w:rsidR="007C2800" w:rsidRPr="00FD0D64" w:rsidRDefault="007C2800">
            <w:pPr>
              <w:rPr>
                <w:rFonts w:ascii="Times New Roman" w:hAnsi="Times New Roman" w:cs="Times New Roman"/>
              </w:rPr>
            </w:pPr>
            <w:r w:rsidRPr="00FD0D64">
              <w:rPr>
                <w:rFonts w:ascii="Times New Roman" w:hAnsi="Times New Roman" w:cs="Times New Roman"/>
              </w:rPr>
              <w:t>2</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val="restart"/>
          </w:tcPr>
          <w:p w:rsidR="007C2800" w:rsidRPr="00FD0D64" w:rsidRDefault="007C2800">
            <w:pPr>
              <w:rPr>
                <w:rFonts w:ascii="Times New Roman" w:hAnsi="Times New Roman" w:cs="Times New Roman"/>
              </w:rPr>
            </w:pPr>
            <w:r w:rsidRPr="00FD0D64">
              <w:rPr>
                <w:rFonts w:ascii="Times New Roman" w:hAnsi="Times New Roman" w:cs="Times New Roman"/>
              </w:rPr>
              <w:t>Тема 4.4. Советское общество в середине 1960-х – начале 1980-х гг</w:t>
            </w:r>
          </w:p>
        </w:tc>
        <w:tc>
          <w:tcPr>
            <w:tcW w:w="8051" w:type="dxa"/>
          </w:tcPr>
          <w:p w:rsidR="007C2800" w:rsidRPr="00F90124" w:rsidRDefault="007C2800">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7C2800" w:rsidRPr="00FD0D64" w:rsidRDefault="007C2800">
            <w:pPr>
              <w:rPr>
                <w:rFonts w:ascii="Times New Roman" w:hAnsi="Times New Roman" w:cs="Times New Roman"/>
              </w:rPr>
            </w:pPr>
          </w:p>
        </w:tc>
        <w:tc>
          <w:tcPr>
            <w:tcW w:w="2476" w:type="dxa"/>
            <w:vMerge w:val="restart"/>
          </w:tcPr>
          <w:p w:rsidR="007C2800" w:rsidRPr="00FD0D64" w:rsidRDefault="007C2800" w:rsidP="007C2800">
            <w:pPr>
              <w:rPr>
                <w:rFonts w:ascii="Times New Roman" w:hAnsi="Times New Roman" w:cs="Times New Roman"/>
              </w:rPr>
            </w:pPr>
            <w:r w:rsidRPr="00FD0D64">
              <w:rPr>
                <w:rFonts w:ascii="Times New Roman" w:hAnsi="Times New Roman" w:cs="Times New Roman"/>
              </w:rPr>
              <w:t>ОК 02</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04</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05</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06</w:t>
            </w: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D0D64" w:rsidRDefault="007C2800" w:rsidP="00905F8D">
            <w:pPr>
              <w:jc w:val="both"/>
              <w:rPr>
                <w:rFonts w:ascii="Times New Roman" w:hAnsi="Times New Roman" w:cs="Times New Roman"/>
              </w:rPr>
            </w:pPr>
            <w:r w:rsidRPr="00FD0D64">
              <w:rPr>
                <w:rFonts w:ascii="Times New Roman" w:hAnsi="Times New Roman" w:cs="Times New Roman"/>
              </w:rPr>
              <w:t xml:space="preserve">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w:t>
            </w:r>
            <w:r w:rsidRPr="00FD0D64">
              <w:rPr>
                <w:rFonts w:ascii="Times New Roman" w:hAnsi="Times New Roman" w:cs="Times New Roman"/>
              </w:rPr>
              <w:lastRenderedPageBreak/>
              <w:t>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814E61">
              <w:rPr>
                <w:rFonts w:ascii="Times New Roman" w:hAnsi="Times New Roman" w:cs="Times New Roman"/>
              </w:rPr>
              <w:t xml:space="preserve">цессы. Цензура и самиздат. </w:t>
            </w:r>
            <w:r w:rsidRPr="00FD0D64">
              <w:rPr>
                <w:rFonts w:ascii="Times New Roman" w:hAnsi="Times New Roman" w:cs="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988" w:type="dxa"/>
          </w:tcPr>
          <w:p w:rsidR="007C2800" w:rsidRPr="00FD0D64" w:rsidRDefault="007C2800">
            <w:pPr>
              <w:rPr>
                <w:rFonts w:ascii="Times New Roman" w:hAnsi="Times New Roman" w:cs="Times New Roman"/>
              </w:rPr>
            </w:pPr>
            <w:r w:rsidRPr="00FD0D64">
              <w:rPr>
                <w:rFonts w:ascii="Times New Roman" w:hAnsi="Times New Roman" w:cs="Times New Roman"/>
              </w:rPr>
              <w:lastRenderedPageBreak/>
              <w:t>4</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90124" w:rsidRDefault="007C2800">
            <w:pPr>
              <w:rPr>
                <w:rFonts w:ascii="Times New Roman" w:hAnsi="Times New Roman" w:cs="Times New Roman"/>
                <w:b/>
              </w:rPr>
            </w:pPr>
            <w:r w:rsidRPr="00F90124">
              <w:rPr>
                <w:rFonts w:ascii="Times New Roman" w:hAnsi="Times New Roman" w:cs="Times New Roman"/>
                <w:b/>
              </w:rPr>
              <w:t>Практические занятия</w:t>
            </w:r>
          </w:p>
          <w:p w:rsidR="007C2800" w:rsidRPr="00FD0D64" w:rsidRDefault="007C2800">
            <w:pPr>
              <w:rPr>
                <w:rFonts w:ascii="Times New Roman" w:hAnsi="Times New Roman" w:cs="Times New Roman"/>
              </w:rPr>
            </w:pPr>
            <w:r w:rsidRPr="00FD0D64">
              <w:rPr>
                <w:rFonts w:ascii="Times New Roman" w:hAnsi="Times New Roman" w:cs="Times New Roman"/>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988" w:type="dxa"/>
          </w:tcPr>
          <w:p w:rsidR="007C2800" w:rsidRPr="00FD0D64" w:rsidRDefault="007C2800">
            <w:pPr>
              <w:rPr>
                <w:rFonts w:ascii="Times New Roman" w:hAnsi="Times New Roman" w:cs="Times New Roman"/>
              </w:rPr>
            </w:pPr>
            <w:r w:rsidRPr="00FD0D64">
              <w:rPr>
                <w:rFonts w:ascii="Times New Roman" w:hAnsi="Times New Roman" w:cs="Times New Roman"/>
              </w:rPr>
              <w:t>2</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val="restart"/>
          </w:tcPr>
          <w:p w:rsidR="007C2800" w:rsidRPr="00FD0D64" w:rsidRDefault="007C2800">
            <w:pPr>
              <w:rPr>
                <w:rFonts w:ascii="Times New Roman" w:hAnsi="Times New Roman" w:cs="Times New Roman"/>
              </w:rPr>
            </w:pPr>
            <w:r w:rsidRPr="00FD0D64">
              <w:rPr>
                <w:rFonts w:ascii="Times New Roman" w:hAnsi="Times New Roman" w:cs="Times New Roman"/>
              </w:rPr>
              <w:t>Тема 4.5. Политика «перестройки». Распад СССР (1985–1991 гг.)</w:t>
            </w:r>
          </w:p>
        </w:tc>
        <w:tc>
          <w:tcPr>
            <w:tcW w:w="8051" w:type="dxa"/>
          </w:tcPr>
          <w:p w:rsidR="007C2800" w:rsidRPr="00F90124" w:rsidRDefault="007C2800">
            <w:pPr>
              <w:rPr>
                <w:rFonts w:ascii="Times New Roman" w:hAnsi="Times New Roman" w:cs="Times New Roman"/>
                <w:b/>
              </w:rPr>
            </w:pPr>
            <w:r w:rsidRPr="00F90124">
              <w:rPr>
                <w:rFonts w:ascii="Times New Roman" w:hAnsi="Times New Roman" w:cs="Times New Roman"/>
                <w:b/>
              </w:rPr>
              <w:t>Основное содержание</w:t>
            </w:r>
          </w:p>
        </w:tc>
        <w:tc>
          <w:tcPr>
            <w:tcW w:w="988" w:type="dxa"/>
          </w:tcPr>
          <w:p w:rsidR="007C2800" w:rsidRPr="00FD0D64" w:rsidRDefault="007C2800">
            <w:pPr>
              <w:rPr>
                <w:rFonts w:ascii="Times New Roman" w:hAnsi="Times New Roman" w:cs="Times New Roman"/>
              </w:rPr>
            </w:pPr>
          </w:p>
        </w:tc>
        <w:tc>
          <w:tcPr>
            <w:tcW w:w="2476" w:type="dxa"/>
            <w:vMerge w:val="restart"/>
          </w:tcPr>
          <w:p w:rsidR="007C2800" w:rsidRPr="00FD0D64" w:rsidRDefault="007C2800" w:rsidP="007C2800">
            <w:pPr>
              <w:rPr>
                <w:rFonts w:ascii="Times New Roman" w:hAnsi="Times New Roman" w:cs="Times New Roman"/>
              </w:rPr>
            </w:pPr>
            <w:r w:rsidRPr="00FD0D64">
              <w:rPr>
                <w:rFonts w:ascii="Times New Roman" w:hAnsi="Times New Roman" w:cs="Times New Roman"/>
              </w:rPr>
              <w:t>ОК 02</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04</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05</w:t>
            </w:r>
          </w:p>
          <w:p w:rsidR="007C2800" w:rsidRPr="00FD0D64" w:rsidRDefault="007C2800" w:rsidP="007C2800">
            <w:pPr>
              <w:rPr>
                <w:rFonts w:ascii="Times New Roman" w:hAnsi="Times New Roman" w:cs="Times New Roman"/>
              </w:rPr>
            </w:pPr>
            <w:r w:rsidRPr="00FD0D64">
              <w:rPr>
                <w:rFonts w:ascii="Times New Roman" w:hAnsi="Times New Roman" w:cs="Times New Roman"/>
              </w:rPr>
              <w:t>ОК 06</w:t>
            </w: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D0D64" w:rsidRDefault="007C2800" w:rsidP="00905F8D">
            <w:pPr>
              <w:jc w:val="both"/>
              <w:rPr>
                <w:rFonts w:ascii="Times New Roman" w:hAnsi="Times New Roman" w:cs="Times New Roman"/>
              </w:rPr>
            </w:pPr>
            <w:r w:rsidRPr="00FD0D64">
              <w:rPr>
                <w:rFonts w:ascii="Times New Roman" w:hAnsi="Times New Roman" w:cs="Times New Roman"/>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w:t>
            </w:r>
            <w:r w:rsidRPr="00FD0D64">
              <w:rPr>
                <w:rFonts w:ascii="Times New Roman" w:hAnsi="Times New Roman" w:cs="Times New Roman"/>
              </w:rPr>
              <w:lastRenderedPageBreak/>
              <w:t>национальных элит. Последний этап перестройки: 1990-1991 гг. Отмена 6-й статьи Конституции СССР о руководящей роли КПСС. Становление многопартийности. К</w:t>
            </w:r>
            <w:r w:rsidR="00091B32">
              <w:rPr>
                <w:rFonts w:ascii="Times New Roman" w:hAnsi="Times New Roman" w:cs="Times New Roman"/>
              </w:rPr>
              <w:t>ризис в КПСС и создание</w:t>
            </w:r>
            <w:r w:rsidRPr="00FD0D64">
              <w:rPr>
                <w:rFonts w:ascii="Times New Roman" w:hAnsi="Times New Roman" w:cs="Times New Roman"/>
              </w:rPr>
              <w:t xml:space="preserve">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988" w:type="dxa"/>
          </w:tcPr>
          <w:p w:rsidR="007C2800" w:rsidRPr="00FD0D64" w:rsidRDefault="00091B32">
            <w:pPr>
              <w:rPr>
                <w:rFonts w:ascii="Times New Roman" w:hAnsi="Times New Roman" w:cs="Times New Roman"/>
              </w:rPr>
            </w:pPr>
            <w:r w:rsidRPr="00584134">
              <w:rPr>
                <w:rFonts w:ascii="Times New Roman" w:hAnsi="Times New Roman" w:cs="Times New Roman"/>
              </w:rPr>
              <w:lastRenderedPageBreak/>
              <w:t xml:space="preserve"> </w:t>
            </w:r>
            <w:r w:rsidR="00AC051B">
              <w:rPr>
                <w:rFonts w:ascii="Times New Roman" w:hAnsi="Times New Roman" w:cs="Times New Roman"/>
                <w:b/>
              </w:rPr>
              <w:t>10</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D0D64" w:rsidRDefault="007C2800">
            <w:pPr>
              <w:rPr>
                <w:rFonts w:ascii="Times New Roman" w:hAnsi="Times New Roman" w:cs="Times New Roman"/>
              </w:rPr>
            </w:pPr>
          </w:p>
        </w:tc>
        <w:tc>
          <w:tcPr>
            <w:tcW w:w="988" w:type="dxa"/>
          </w:tcPr>
          <w:p w:rsidR="007C2800" w:rsidRPr="00FD0D64" w:rsidRDefault="007C2800">
            <w:pPr>
              <w:rPr>
                <w:rFonts w:ascii="Times New Roman" w:hAnsi="Times New Roman" w:cs="Times New Roman"/>
              </w:rPr>
            </w:pP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11096" w:type="dxa"/>
            <w:gridSpan w:val="2"/>
          </w:tcPr>
          <w:p w:rsidR="007C2800" w:rsidRPr="009279D9" w:rsidRDefault="007C2800">
            <w:pPr>
              <w:rPr>
                <w:rFonts w:ascii="Times New Roman" w:hAnsi="Times New Roman" w:cs="Times New Roman"/>
                <w:b/>
              </w:rPr>
            </w:pPr>
            <w:r w:rsidRPr="009279D9">
              <w:rPr>
                <w:rFonts w:ascii="Times New Roman" w:hAnsi="Times New Roman" w:cs="Times New Roman"/>
                <w:b/>
              </w:rPr>
              <w:t>Раздел 5. Российская Федерация в 1992–2020 гг. Современный мир в условиях глобализации</w:t>
            </w:r>
          </w:p>
        </w:tc>
        <w:tc>
          <w:tcPr>
            <w:tcW w:w="988" w:type="dxa"/>
          </w:tcPr>
          <w:p w:rsidR="007C2800" w:rsidRPr="00584134" w:rsidRDefault="00584134">
            <w:pPr>
              <w:rPr>
                <w:rFonts w:ascii="Times New Roman" w:hAnsi="Times New Roman" w:cs="Times New Roman"/>
                <w:b/>
              </w:rPr>
            </w:pPr>
            <w:r w:rsidRPr="00584134">
              <w:rPr>
                <w:rFonts w:ascii="Times New Roman" w:hAnsi="Times New Roman" w:cs="Times New Roman"/>
                <w:b/>
              </w:rPr>
              <w:t>31</w:t>
            </w:r>
          </w:p>
        </w:tc>
        <w:tc>
          <w:tcPr>
            <w:tcW w:w="2476" w:type="dxa"/>
          </w:tcPr>
          <w:p w:rsidR="007C2800" w:rsidRPr="00FD0D64" w:rsidRDefault="003506FF">
            <w:pPr>
              <w:rPr>
                <w:rFonts w:ascii="Times New Roman" w:hAnsi="Times New Roman" w:cs="Times New Roman"/>
              </w:rPr>
            </w:pPr>
            <w:r w:rsidRPr="00FD0D64">
              <w:rPr>
                <w:rFonts w:ascii="Times New Roman" w:hAnsi="Times New Roman" w:cs="Times New Roman"/>
              </w:rPr>
              <w:t>ОК 01, ОК 02, ОК 04, ОК 05, ОК 06</w:t>
            </w:r>
          </w:p>
        </w:tc>
      </w:tr>
      <w:tr w:rsidR="007C2800" w:rsidRPr="00FD0D64" w:rsidTr="00AC051B">
        <w:tc>
          <w:tcPr>
            <w:tcW w:w="3045" w:type="dxa"/>
            <w:vMerge w:val="restart"/>
          </w:tcPr>
          <w:p w:rsidR="007C2800" w:rsidRPr="00FD0D64" w:rsidRDefault="003506FF">
            <w:pPr>
              <w:rPr>
                <w:rFonts w:ascii="Times New Roman" w:hAnsi="Times New Roman" w:cs="Times New Roman"/>
              </w:rPr>
            </w:pPr>
            <w:r w:rsidRPr="00FD0D64">
              <w:rPr>
                <w:rFonts w:ascii="Times New Roman" w:hAnsi="Times New Roman" w:cs="Times New Roman"/>
              </w:rPr>
              <w:t>Тема 5.1. Становление новой России (1992–1999 гг.)</w:t>
            </w:r>
          </w:p>
        </w:tc>
        <w:tc>
          <w:tcPr>
            <w:tcW w:w="8051" w:type="dxa"/>
          </w:tcPr>
          <w:p w:rsidR="007C2800" w:rsidRPr="00433B08" w:rsidRDefault="003506FF">
            <w:pPr>
              <w:rPr>
                <w:rFonts w:ascii="Times New Roman" w:hAnsi="Times New Roman" w:cs="Times New Roman"/>
                <w:b/>
              </w:rPr>
            </w:pPr>
            <w:r w:rsidRPr="00433B08">
              <w:rPr>
                <w:rFonts w:ascii="Times New Roman" w:hAnsi="Times New Roman" w:cs="Times New Roman"/>
                <w:b/>
              </w:rPr>
              <w:t>Основное содержание</w:t>
            </w:r>
          </w:p>
        </w:tc>
        <w:tc>
          <w:tcPr>
            <w:tcW w:w="988" w:type="dxa"/>
          </w:tcPr>
          <w:p w:rsidR="007C2800" w:rsidRPr="00FD0D64" w:rsidRDefault="007C2800">
            <w:pPr>
              <w:rPr>
                <w:rFonts w:ascii="Times New Roman" w:hAnsi="Times New Roman" w:cs="Times New Roman"/>
              </w:rPr>
            </w:pPr>
          </w:p>
        </w:tc>
        <w:tc>
          <w:tcPr>
            <w:tcW w:w="2476" w:type="dxa"/>
            <w:vMerge w:val="restart"/>
          </w:tcPr>
          <w:p w:rsidR="003506FF" w:rsidRPr="00FD0D64" w:rsidRDefault="003506FF" w:rsidP="003506FF">
            <w:pPr>
              <w:rPr>
                <w:rFonts w:ascii="Times New Roman" w:hAnsi="Times New Roman" w:cs="Times New Roman"/>
              </w:rPr>
            </w:pPr>
            <w:r w:rsidRPr="00FD0D64">
              <w:rPr>
                <w:rFonts w:ascii="Times New Roman" w:hAnsi="Times New Roman" w:cs="Times New Roman"/>
              </w:rPr>
              <w:t>ОК 02</w:t>
            </w:r>
          </w:p>
          <w:p w:rsidR="003506FF" w:rsidRPr="00FD0D64" w:rsidRDefault="003506FF" w:rsidP="003506FF">
            <w:pPr>
              <w:rPr>
                <w:rFonts w:ascii="Times New Roman" w:hAnsi="Times New Roman" w:cs="Times New Roman"/>
              </w:rPr>
            </w:pPr>
            <w:r w:rsidRPr="00FD0D64">
              <w:rPr>
                <w:rFonts w:ascii="Times New Roman" w:hAnsi="Times New Roman" w:cs="Times New Roman"/>
              </w:rPr>
              <w:t>ОК 04</w:t>
            </w:r>
          </w:p>
          <w:p w:rsidR="003506FF" w:rsidRPr="00FD0D64" w:rsidRDefault="003506FF" w:rsidP="003506FF">
            <w:pPr>
              <w:rPr>
                <w:rFonts w:ascii="Times New Roman" w:hAnsi="Times New Roman" w:cs="Times New Roman"/>
              </w:rPr>
            </w:pPr>
            <w:r w:rsidRPr="00FD0D64">
              <w:rPr>
                <w:rFonts w:ascii="Times New Roman" w:hAnsi="Times New Roman" w:cs="Times New Roman"/>
              </w:rPr>
              <w:t>ОК 05</w:t>
            </w:r>
          </w:p>
          <w:p w:rsidR="007C2800" w:rsidRPr="00FD0D64" w:rsidRDefault="003506FF" w:rsidP="003506FF">
            <w:pPr>
              <w:rPr>
                <w:rFonts w:ascii="Times New Roman" w:hAnsi="Times New Roman" w:cs="Times New Roman"/>
              </w:rPr>
            </w:pPr>
            <w:r w:rsidRPr="00FD0D64">
              <w:rPr>
                <w:rFonts w:ascii="Times New Roman" w:hAnsi="Times New Roman" w:cs="Times New Roman"/>
              </w:rPr>
              <w:t>ОК 06</w:t>
            </w: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7C2800" w:rsidRPr="00FD0D64" w:rsidRDefault="003506FF" w:rsidP="00905F8D">
            <w:pPr>
              <w:jc w:val="both"/>
              <w:rPr>
                <w:rFonts w:ascii="Times New Roman" w:hAnsi="Times New Roman" w:cs="Times New Roman"/>
              </w:rPr>
            </w:pPr>
            <w:r w:rsidRPr="00FD0D64">
              <w:rPr>
                <w:rFonts w:ascii="Times New Roman" w:hAnsi="Times New Roman" w:cs="Times New Roman"/>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w:t>
            </w:r>
            <w:r w:rsidRPr="00FD0D64">
              <w:rPr>
                <w:rFonts w:ascii="Times New Roman" w:hAnsi="Times New Roman" w:cs="Times New Roman"/>
              </w:rPr>
              <w:lastRenderedPageBreak/>
              <w:t>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988" w:type="dxa"/>
          </w:tcPr>
          <w:p w:rsidR="007C2800" w:rsidRPr="00FD0D64" w:rsidRDefault="00905D73">
            <w:pPr>
              <w:rPr>
                <w:rFonts w:ascii="Times New Roman" w:hAnsi="Times New Roman" w:cs="Times New Roman"/>
              </w:rPr>
            </w:pPr>
            <w:r>
              <w:rPr>
                <w:rFonts w:ascii="Times New Roman" w:hAnsi="Times New Roman" w:cs="Times New Roman"/>
              </w:rPr>
              <w:lastRenderedPageBreak/>
              <w:t>8</w:t>
            </w:r>
          </w:p>
        </w:tc>
        <w:tc>
          <w:tcPr>
            <w:tcW w:w="2476" w:type="dxa"/>
            <w:vMerge/>
          </w:tcPr>
          <w:p w:rsidR="007C2800" w:rsidRPr="00FD0D64" w:rsidRDefault="007C2800">
            <w:pPr>
              <w:rPr>
                <w:rFonts w:ascii="Times New Roman" w:hAnsi="Times New Roman" w:cs="Times New Roman"/>
              </w:rPr>
            </w:pPr>
          </w:p>
        </w:tc>
      </w:tr>
      <w:tr w:rsidR="007C2800" w:rsidRPr="00FD0D64" w:rsidTr="00AC051B">
        <w:tc>
          <w:tcPr>
            <w:tcW w:w="3045" w:type="dxa"/>
            <w:vMerge/>
          </w:tcPr>
          <w:p w:rsidR="007C2800" w:rsidRPr="00FD0D64" w:rsidRDefault="007C2800">
            <w:pPr>
              <w:rPr>
                <w:rFonts w:ascii="Times New Roman" w:hAnsi="Times New Roman" w:cs="Times New Roman"/>
              </w:rPr>
            </w:pPr>
          </w:p>
        </w:tc>
        <w:tc>
          <w:tcPr>
            <w:tcW w:w="8051" w:type="dxa"/>
          </w:tcPr>
          <w:p w:rsidR="003506FF" w:rsidRPr="00433B08" w:rsidRDefault="003506FF">
            <w:pPr>
              <w:rPr>
                <w:rFonts w:ascii="Times New Roman" w:hAnsi="Times New Roman" w:cs="Times New Roman"/>
                <w:b/>
              </w:rPr>
            </w:pPr>
            <w:r w:rsidRPr="00433B08">
              <w:rPr>
                <w:rFonts w:ascii="Times New Roman" w:hAnsi="Times New Roman" w:cs="Times New Roman"/>
                <w:b/>
              </w:rPr>
              <w:t>Практические занятия</w:t>
            </w:r>
          </w:p>
          <w:p w:rsidR="00246DF9" w:rsidRPr="00FD0D64" w:rsidRDefault="003506FF">
            <w:pPr>
              <w:rPr>
                <w:rFonts w:ascii="Times New Roman" w:hAnsi="Times New Roman" w:cs="Times New Roman"/>
              </w:rPr>
            </w:pPr>
            <w:r w:rsidRPr="00FD0D64">
              <w:rPr>
                <w:rFonts w:ascii="Times New Roman" w:hAnsi="Times New Roman" w:cs="Times New Roman"/>
              </w:rPr>
              <w:t>Повседневная жизнь россиян в условиях реформ. Занятие с использованием музейнопедагогических технологий</w:t>
            </w:r>
          </w:p>
        </w:tc>
        <w:tc>
          <w:tcPr>
            <w:tcW w:w="988" w:type="dxa"/>
          </w:tcPr>
          <w:p w:rsidR="007C2800" w:rsidRPr="00FD0D64" w:rsidRDefault="007C2800">
            <w:pPr>
              <w:rPr>
                <w:rFonts w:ascii="Times New Roman" w:hAnsi="Times New Roman" w:cs="Times New Roman"/>
              </w:rPr>
            </w:pPr>
            <w:r w:rsidRPr="00FD0D64">
              <w:rPr>
                <w:rFonts w:ascii="Times New Roman" w:hAnsi="Times New Roman" w:cs="Times New Roman"/>
              </w:rPr>
              <w:t>2</w:t>
            </w:r>
            <w:r w:rsidR="00246DF9">
              <w:rPr>
                <w:rFonts w:ascii="Times New Roman" w:hAnsi="Times New Roman" w:cs="Times New Roman"/>
              </w:rPr>
              <w:t xml:space="preserve"> </w:t>
            </w:r>
          </w:p>
        </w:tc>
        <w:tc>
          <w:tcPr>
            <w:tcW w:w="2476" w:type="dxa"/>
            <w:vMerge/>
          </w:tcPr>
          <w:p w:rsidR="007C2800" w:rsidRPr="00FD0D64" w:rsidRDefault="007C2800">
            <w:pPr>
              <w:rPr>
                <w:rFonts w:ascii="Times New Roman" w:hAnsi="Times New Roman" w:cs="Times New Roman"/>
              </w:rPr>
            </w:pPr>
          </w:p>
        </w:tc>
      </w:tr>
      <w:tr w:rsidR="003506FF" w:rsidRPr="00FD0D64" w:rsidTr="00AC051B">
        <w:tc>
          <w:tcPr>
            <w:tcW w:w="3045" w:type="dxa"/>
            <w:vMerge w:val="restart"/>
          </w:tcPr>
          <w:p w:rsidR="003506FF" w:rsidRPr="00FD0D64" w:rsidRDefault="003506FF">
            <w:pPr>
              <w:rPr>
                <w:rFonts w:ascii="Times New Roman" w:hAnsi="Times New Roman" w:cs="Times New Roman"/>
              </w:rPr>
            </w:pPr>
            <w:r w:rsidRPr="00FD0D64">
              <w:rPr>
                <w:rFonts w:ascii="Times New Roman" w:hAnsi="Times New Roman" w:cs="Times New Roman"/>
              </w:rPr>
              <w:t>Тема 5.2. Современный мир. Глобальные проблемы человечества</w:t>
            </w:r>
          </w:p>
        </w:tc>
        <w:tc>
          <w:tcPr>
            <w:tcW w:w="8051" w:type="dxa"/>
          </w:tcPr>
          <w:p w:rsidR="003506FF" w:rsidRPr="00433B08" w:rsidRDefault="003506FF">
            <w:pPr>
              <w:rPr>
                <w:rFonts w:ascii="Times New Roman" w:hAnsi="Times New Roman" w:cs="Times New Roman"/>
                <w:b/>
              </w:rPr>
            </w:pPr>
            <w:r w:rsidRPr="00433B08">
              <w:rPr>
                <w:rFonts w:ascii="Times New Roman" w:hAnsi="Times New Roman" w:cs="Times New Roman"/>
                <w:b/>
              </w:rPr>
              <w:t>Основное содержание</w:t>
            </w:r>
          </w:p>
        </w:tc>
        <w:tc>
          <w:tcPr>
            <w:tcW w:w="988" w:type="dxa"/>
          </w:tcPr>
          <w:p w:rsidR="003506FF" w:rsidRPr="00FD0D64" w:rsidRDefault="003506FF">
            <w:pPr>
              <w:rPr>
                <w:rFonts w:ascii="Times New Roman" w:hAnsi="Times New Roman" w:cs="Times New Roman"/>
              </w:rPr>
            </w:pPr>
          </w:p>
        </w:tc>
        <w:tc>
          <w:tcPr>
            <w:tcW w:w="2476" w:type="dxa"/>
            <w:vMerge w:val="restart"/>
          </w:tcPr>
          <w:p w:rsidR="00FD5B92" w:rsidRPr="00FD5B92" w:rsidRDefault="00FD5B92" w:rsidP="00FD5B92">
            <w:pPr>
              <w:rPr>
                <w:rFonts w:ascii="Times New Roman" w:hAnsi="Times New Roman" w:cs="Times New Roman"/>
              </w:rPr>
            </w:pPr>
            <w:r w:rsidRPr="00FD5B92">
              <w:rPr>
                <w:rFonts w:ascii="Times New Roman" w:hAnsi="Times New Roman" w:cs="Times New Roman"/>
              </w:rPr>
              <w:t>ОК 02</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04</w:t>
            </w:r>
          </w:p>
          <w:p w:rsidR="00FD5B92" w:rsidRPr="00FD5B92" w:rsidRDefault="00FD5B92" w:rsidP="00FD5B92">
            <w:pPr>
              <w:rPr>
                <w:rFonts w:ascii="Times New Roman" w:hAnsi="Times New Roman" w:cs="Times New Roman"/>
              </w:rPr>
            </w:pPr>
            <w:r w:rsidRPr="00FD5B92">
              <w:rPr>
                <w:rFonts w:ascii="Times New Roman" w:hAnsi="Times New Roman" w:cs="Times New Roman"/>
              </w:rPr>
              <w:t>ОК 05</w:t>
            </w:r>
          </w:p>
          <w:p w:rsidR="003506FF" w:rsidRPr="00FD0D64" w:rsidRDefault="00FD5B92" w:rsidP="00FD5B92">
            <w:pPr>
              <w:rPr>
                <w:rFonts w:ascii="Times New Roman" w:hAnsi="Times New Roman" w:cs="Times New Roman"/>
              </w:rPr>
            </w:pPr>
            <w:r w:rsidRPr="00FD5B92">
              <w:rPr>
                <w:rFonts w:ascii="Times New Roman" w:hAnsi="Times New Roman" w:cs="Times New Roman"/>
              </w:rPr>
              <w:t>ОК 06</w:t>
            </w:r>
          </w:p>
        </w:tc>
      </w:tr>
      <w:tr w:rsidR="003506FF" w:rsidRPr="00FD0D64" w:rsidTr="00AC051B">
        <w:tc>
          <w:tcPr>
            <w:tcW w:w="3045" w:type="dxa"/>
            <w:vMerge/>
          </w:tcPr>
          <w:p w:rsidR="003506FF" w:rsidRPr="00FD0D64" w:rsidRDefault="003506FF">
            <w:pPr>
              <w:rPr>
                <w:rFonts w:ascii="Times New Roman" w:hAnsi="Times New Roman" w:cs="Times New Roman"/>
              </w:rPr>
            </w:pPr>
          </w:p>
        </w:tc>
        <w:tc>
          <w:tcPr>
            <w:tcW w:w="8051" w:type="dxa"/>
          </w:tcPr>
          <w:p w:rsidR="003506FF" w:rsidRPr="00FD0D64" w:rsidRDefault="003506FF" w:rsidP="00905F8D">
            <w:pPr>
              <w:jc w:val="both"/>
              <w:rPr>
                <w:rFonts w:ascii="Times New Roman" w:hAnsi="Times New Roman" w:cs="Times New Roman"/>
              </w:rPr>
            </w:pPr>
            <w:r w:rsidRPr="00FD0D64">
              <w:rPr>
                <w:rFonts w:ascii="Times New Roman" w:hAnsi="Times New Roman" w:cs="Times New Roman"/>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w:t>
            </w:r>
            <w:r w:rsidRPr="00FD0D64">
              <w:rPr>
                <w:rFonts w:ascii="Times New Roman" w:hAnsi="Times New Roman" w:cs="Times New Roman"/>
              </w:rPr>
              <w:lastRenderedPageBreak/>
              <w:t>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988" w:type="dxa"/>
          </w:tcPr>
          <w:p w:rsidR="003506FF" w:rsidRPr="00FD0D64" w:rsidRDefault="003506FF">
            <w:pPr>
              <w:rPr>
                <w:rFonts w:ascii="Times New Roman" w:hAnsi="Times New Roman" w:cs="Times New Roman"/>
              </w:rPr>
            </w:pPr>
            <w:r w:rsidRPr="00FD0D64">
              <w:rPr>
                <w:rFonts w:ascii="Times New Roman" w:hAnsi="Times New Roman" w:cs="Times New Roman"/>
              </w:rPr>
              <w:lastRenderedPageBreak/>
              <w:t>6</w:t>
            </w:r>
          </w:p>
        </w:tc>
        <w:tc>
          <w:tcPr>
            <w:tcW w:w="2476" w:type="dxa"/>
            <w:vMerge/>
          </w:tcPr>
          <w:p w:rsidR="003506FF" w:rsidRPr="00FD0D64" w:rsidRDefault="003506FF">
            <w:pPr>
              <w:rPr>
                <w:rFonts w:ascii="Times New Roman" w:hAnsi="Times New Roman" w:cs="Times New Roman"/>
              </w:rPr>
            </w:pPr>
          </w:p>
        </w:tc>
      </w:tr>
      <w:tr w:rsidR="003506FF" w:rsidRPr="00FD0D64" w:rsidTr="00AC051B">
        <w:tc>
          <w:tcPr>
            <w:tcW w:w="3045" w:type="dxa"/>
            <w:vMerge/>
          </w:tcPr>
          <w:p w:rsidR="003506FF" w:rsidRPr="00FD0D64" w:rsidRDefault="003506FF">
            <w:pPr>
              <w:rPr>
                <w:rFonts w:ascii="Times New Roman" w:hAnsi="Times New Roman" w:cs="Times New Roman"/>
              </w:rPr>
            </w:pPr>
          </w:p>
        </w:tc>
        <w:tc>
          <w:tcPr>
            <w:tcW w:w="8051" w:type="dxa"/>
          </w:tcPr>
          <w:p w:rsidR="003506FF" w:rsidRPr="00433B08" w:rsidRDefault="003506FF">
            <w:pPr>
              <w:rPr>
                <w:rFonts w:ascii="Times New Roman" w:hAnsi="Times New Roman" w:cs="Times New Roman"/>
                <w:b/>
              </w:rPr>
            </w:pPr>
            <w:r w:rsidRPr="00433B08">
              <w:rPr>
                <w:rFonts w:ascii="Times New Roman" w:hAnsi="Times New Roman" w:cs="Times New Roman"/>
                <w:b/>
              </w:rPr>
              <w:t>Практические занятия</w:t>
            </w:r>
          </w:p>
          <w:p w:rsidR="00905F8D" w:rsidRDefault="009846C1">
            <w:pPr>
              <w:rPr>
                <w:rFonts w:ascii="Times New Roman" w:hAnsi="Times New Roman" w:cs="Times New Roman"/>
              </w:rPr>
            </w:pPr>
            <w:r>
              <w:rPr>
                <w:rFonts w:ascii="Times New Roman" w:hAnsi="Times New Roman" w:cs="Times New Roman"/>
              </w:rPr>
              <w:t>Современные глобальные проблемы человечества. Аргументированное рассуждение по теме</w:t>
            </w:r>
            <w:r w:rsidR="003506FF" w:rsidRPr="00FD0D64">
              <w:rPr>
                <w:rFonts w:ascii="Times New Roman" w:hAnsi="Times New Roman" w:cs="Times New Roman"/>
              </w:rPr>
              <w:t xml:space="preserve">. </w:t>
            </w:r>
          </w:p>
          <w:p w:rsidR="00905F8D" w:rsidRDefault="003506FF">
            <w:pPr>
              <w:rPr>
                <w:rFonts w:ascii="Times New Roman" w:hAnsi="Times New Roman" w:cs="Times New Roman"/>
              </w:rPr>
            </w:pPr>
            <w:r w:rsidRPr="00FD0D64">
              <w:rPr>
                <w:rFonts w:ascii="Times New Roman" w:hAnsi="Times New Roman" w:cs="Times New Roman"/>
              </w:rPr>
              <w:t xml:space="preserve">Человек в стремительно меняющемся мире: культура и научно-технический прогресс. </w:t>
            </w:r>
          </w:p>
          <w:p w:rsidR="003506FF" w:rsidRPr="00FD0D64" w:rsidRDefault="003506FF">
            <w:pPr>
              <w:rPr>
                <w:rFonts w:ascii="Times New Roman" w:hAnsi="Times New Roman" w:cs="Times New Roman"/>
              </w:rPr>
            </w:pPr>
            <w:r w:rsidRPr="00FD0D64">
              <w:rPr>
                <w:rFonts w:ascii="Times New Roman" w:hAnsi="Times New Roman" w:cs="Times New Roman"/>
              </w:rPr>
              <w:t>Дискуссия по методу «метаплана»</w:t>
            </w:r>
          </w:p>
        </w:tc>
        <w:tc>
          <w:tcPr>
            <w:tcW w:w="988" w:type="dxa"/>
          </w:tcPr>
          <w:p w:rsidR="003506FF" w:rsidRPr="00FD0D64" w:rsidRDefault="003506FF">
            <w:pPr>
              <w:rPr>
                <w:rFonts w:ascii="Times New Roman" w:hAnsi="Times New Roman" w:cs="Times New Roman"/>
              </w:rPr>
            </w:pPr>
            <w:r w:rsidRPr="00FD0D64">
              <w:rPr>
                <w:rFonts w:ascii="Times New Roman" w:hAnsi="Times New Roman" w:cs="Times New Roman"/>
              </w:rPr>
              <w:t>4</w:t>
            </w:r>
          </w:p>
        </w:tc>
        <w:tc>
          <w:tcPr>
            <w:tcW w:w="2476" w:type="dxa"/>
            <w:vMerge/>
          </w:tcPr>
          <w:p w:rsidR="003506FF" w:rsidRPr="00FD0D64" w:rsidRDefault="003506FF">
            <w:pPr>
              <w:rPr>
                <w:rFonts w:ascii="Times New Roman" w:hAnsi="Times New Roman" w:cs="Times New Roman"/>
              </w:rPr>
            </w:pPr>
          </w:p>
        </w:tc>
      </w:tr>
      <w:tr w:rsidR="003506FF" w:rsidRPr="00FD0D64" w:rsidTr="00AC051B">
        <w:tc>
          <w:tcPr>
            <w:tcW w:w="3045" w:type="dxa"/>
            <w:vMerge w:val="restart"/>
          </w:tcPr>
          <w:p w:rsidR="003506FF" w:rsidRPr="00FD0D64" w:rsidRDefault="003506FF">
            <w:pPr>
              <w:rPr>
                <w:rFonts w:ascii="Times New Roman" w:hAnsi="Times New Roman" w:cs="Times New Roman"/>
              </w:rPr>
            </w:pPr>
            <w:r w:rsidRPr="00FD0D64">
              <w:rPr>
                <w:rFonts w:ascii="Times New Roman" w:hAnsi="Times New Roman" w:cs="Times New Roman"/>
              </w:rPr>
              <w:t>Тема 5.3. Россия в XXI веке: вызовы времени и задачи модернизации</w:t>
            </w:r>
          </w:p>
        </w:tc>
        <w:tc>
          <w:tcPr>
            <w:tcW w:w="8051" w:type="dxa"/>
          </w:tcPr>
          <w:p w:rsidR="003506FF" w:rsidRPr="00433B08" w:rsidRDefault="003506FF">
            <w:pPr>
              <w:rPr>
                <w:rFonts w:ascii="Times New Roman" w:hAnsi="Times New Roman" w:cs="Times New Roman"/>
                <w:b/>
              </w:rPr>
            </w:pPr>
            <w:r w:rsidRPr="00433B08">
              <w:rPr>
                <w:rFonts w:ascii="Times New Roman" w:hAnsi="Times New Roman" w:cs="Times New Roman"/>
                <w:b/>
              </w:rPr>
              <w:t>Основное содержание</w:t>
            </w:r>
          </w:p>
        </w:tc>
        <w:tc>
          <w:tcPr>
            <w:tcW w:w="988" w:type="dxa"/>
          </w:tcPr>
          <w:p w:rsidR="003506FF" w:rsidRPr="00FD0D64" w:rsidRDefault="003506FF">
            <w:pPr>
              <w:rPr>
                <w:rFonts w:ascii="Times New Roman" w:hAnsi="Times New Roman" w:cs="Times New Roman"/>
              </w:rPr>
            </w:pPr>
          </w:p>
        </w:tc>
        <w:tc>
          <w:tcPr>
            <w:tcW w:w="2476" w:type="dxa"/>
            <w:vMerge w:val="restart"/>
          </w:tcPr>
          <w:p w:rsidR="003506FF" w:rsidRPr="00FD0D64" w:rsidRDefault="003506FF" w:rsidP="003506FF">
            <w:pPr>
              <w:rPr>
                <w:rFonts w:ascii="Times New Roman" w:hAnsi="Times New Roman" w:cs="Times New Roman"/>
              </w:rPr>
            </w:pPr>
            <w:r w:rsidRPr="00FD0D64">
              <w:rPr>
                <w:rFonts w:ascii="Times New Roman" w:hAnsi="Times New Roman" w:cs="Times New Roman"/>
              </w:rPr>
              <w:t>ОК 02</w:t>
            </w:r>
          </w:p>
          <w:p w:rsidR="003506FF" w:rsidRPr="00FD0D64" w:rsidRDefault="003506FF" w:rsidP="003506FF">
            <w:pPr>
              <w:rPr>
                <w:rFonts w:ascii="Times New Roman" w:hAnsi="Times New Roman" w:cs="Times New Roman"/>
              </w:rPr>
            </w:pPr>
            <w:r w:rsidRPr="00FD0D64">
              <w:rPr>
                <w:rFonts w:ascii="Times New Roman" w:hAnsi="Times New Roman" w:cs="Times New Roman"/>
              </w:rPr>
              <w:t>ОК 04</w:t>
            </w:r>
          </w:p>
          <w:p w:rsidR="003506FF" w:rsidRPr="00FD0D64" w:rsidRDefault="003506FF" w:rsidP="003506FF">
            <w:pPr>
              <w:rPr>
                <w:rFonts w:ascii="Times New Roman" w:hAnsi="Times New Roman" w:cs="Times New Roman"/>
              </w:rPr>
            </w:pPr>
            <w:r w:rsidRPr="00FD0D64">
              <w:rPr>
                <w:rFonts w:ascii="Times New Roman" w:hAnsi="Times New Roman" w:cs="Times New Roman"/>
              </w:rPr>
              <w:t>ОК 05</w:t>
            </w:r>
          </w:p>
          <w:p w:rsidR="003506FF" w:rsidRPr="00FD0D64" w:rsidRDefault="003506FF" w:rsidP="003506FF">
            <w:pPr>
              <w:rPr>
                <w:rFonts w:ascii="Times New Roman" w:hAnsi="Times New Roman" w:cs="Times New Roman"/>
              </w:rPr>
            </w:pPr>
            <w:r w:rsidRPr="00FD0D64">
              <w:rPr>
                <w:rFonts w:ascii="Times New Roman" w:hAnsi="Times New Roman" w:cs="Times New Roman"/>
              </w:rPr>
              <w:t>ОК 06</w:t>
            </w:r>
          </w:p>
        </w:tc>
      </w:tr>
      <w:tr w:rsidR="003506FF" w:rsidRPr="00FD0D64" w:rsidTr="00AC051B">
        <w:tc>
          <w:tcPr>
            <w:tcW w:w="3045" w:type="dxa"/>
            <w:vMerge/>
          </w:tcPr>
          <w:p w:rsidR="003506FF" w:rsidRPr="00FD0D64" w:rsidRDefault="003506FF">
            <w:pPr>
              <w:rPr>
                <w:rFonts w:ascii="Times New Roman" w:hAnsi="Times New Roman" w:cs="Times New Roman"/>
              </w:rPr>
            </w:pPr>
          </w:p>
        </w:tc>
        <w:tc>
          <w:tcPr>
            <w:tcW w:w="8051" w:type="dxa"/>
          </w:tcPr>
          <w:p w:rsidR="003506FF" w:rsidRPr="00FD0D64" w:rsidRDefault="0038156D" w:rsidP="00905F8D">
            <w:pPr>
              <w:jc w:val="both"/>
              <w:rPr>
                <w:rFonts w:ascii="Times New Roman" w:hAnsi="Times New Roman" w:cs="Times New Roman"/>
              </w:rPr>
            </w:pPr>
            <w:r w:rsidRPr="00FD0D64">
              <w:rPr>
                <w:rFonts w:ascii="Times New Roman" w:hAnsi="Times New Roman" w:cs="Times New Roman"/>
              </w:rPr>
              <w:t xml:space="preserve">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w:t>
            </w:r>
            <w:r w:rsidR="00623E73">
              <w:rPr>
                <w:rFonts w:ascii="Times New Roman" w:hAnsi="Times New Roman" w:cs="Times New Roman"/>
              </w:rPr>
              <w:t>общество. Военная реформа. Экономический подъем 1999</w:t>
            </w:r>
            <w:r w:rsidRPr="00FD0D64">
              <w:rPr>
                <w:rFonts w:ascii="Times New Roman" w:hAnsi="Times New Roman" w:cs="Times New Roman"/>
              </w:rPr>
              <w:t xml:space="preserve">-2007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w:t>
            </w:r>
            <w:r w:rsidRPr="00FD0D64">
              <w:rPr>
                <w:rFonts w:ascii="Times New Roman" w:hAnsi="Times New Roman" w:cs="Times New Roman"/>
              </w:rPr>
              <w:lastRenderedPageBreak/>
              <w:t>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w:t>
            </w:r>
            <w:r w:rsidR="00E1659F">
              <w:rPr>
                <w:rFonts w:ascii="Times New Roman" w:hAnsi="Times New Roman" w:cs="Times New Roman"/>
              </w:rPr>
              <w:t>ассовая автомобилизация. Военно</w:t>
            </w:r>
            <w:r w:rsidRPr="00FD0D64">
              <w:rPr>
                <w:rFonts w:ascii="Times New Roman" w:hAnsi="Times New Roman" w:cs="Times New Roman"/>
              </w:rPr>
              <w:t>-патриотические движения. Марш "Бессмертный полк". П</w:t>
            </w:r>
            <w:r w:rsidR="00E1659F">
              <w:rPr>
                <w:rFonts w:ascii="Times New Roman" w:hAnsi="Times New Roman" w:cs="Times New Roman"/>
              </w:rPr>
              <w:t xml:space="preserve">разднование 75 </w:t>
            </w:r>
            <w:r w:rsidRPr="00FD0D64">
              <w:rPr>
                <w:rFonts w:ascii="Times New Roman" w:hAnsi="Times New Roman" w:cs="Times New Roman"/>
              </w:rPr>
              <w:t xml:space="preserve">-летия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r w:rsidRPr="00FD0D64">
              <w:rPr>
                <w:rFonts w:ascii="Times New Roman" w:hAnsi="Times New Roman" w:cs="Times New Roman"/>
              </w:rPr>
              <w:lastRenderedPageBreak/>
              <w:t>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988" w:type="dxa"/>
          </w:tcPr>
          <w:p w:rsidR="003506FF" w:rsidRPr="00FD0D64" w:rsidRDefault="00AC051B">
            <w:pPr>
              <w:rPr>
                <w:rFonts w:ascii="Times New Roman" w:hAnsi="Times New Roman" w:cs="Times New Roman"/>
              </w:rPr>
            </w:pPr>
            <w:r>
              <w:rPr>
                <w:rFonts w:ascii="Times New Roman" w:hAnsi="Times New Roman" w:cs="Times New Roman"/>
              </w:rPr>
              <w:lastRenderedPageBreak/>
              <w:t>11</w:t>
            </w:r>
          </w:p>
        </w:tc>
        <w:tc>
          <w:tcPr>
            <w:tcW w:w="2476" w:type="dxa"/>
            <w:vMerge/>
          </w:tcPr>
          <w:p w:rsidR="003506FF" w:rsidRPr="00FD0D64" w:rsidRDefault="003506FF">
            <w:pPr>
              <w:rPr>
                <w:rFonts w:ascii="Times New Roman" w:hAnsi="Times New Roman" w:cs="Times New Roman"/>
              </w:rPr>
            </w:pPr>
          </w:p>
        </w:tc>
      </w:tr>
      <w:tr w:rsidR="009A68B9" w:rsidRPr="00FD0D64" w:rsidTr="00AC051B">
        <w:tc>
          <w:tcPr>
            <w:tcW w:w="11096" w:type="dxa"/>
            <w:gridSpan w:val="2"/>
          </w:tcPr>
          <w:p w:rsidR="009A68B9" w:rsidRPr="00584134" w:rsidRDefault="009A68B9" w:rsidP="00FD0D64">
            <w:pPr>
              <w:rPr>
                <w:rFonts w:ascii="Times New Roman" w:hAnsi="Times New Roman" w:cs="Times New Roman"/>
                <w:b/>
              </w:rPr>
            </w:pPr>
            <w:r w:rsidRPr="00584134">
              <w:rPr>
                <w:rFonts w:ascii="Times New Roman" w:hAnsi="Times New Roman" w:cs="Times New Roman"/>
                <w:b/>
              </w:rPr>
              <w:lastRenderedPageBreak/>
              <w:t>Промежуточная аттестация (экзамен)</w:t>
            </w:r>
          </w:p>
        </w:tc>
        <w:tc>
          <w:tcPr>
            <w:tcW w:w="3464" w:type="dxa"/>
            <w:gridSpan w:val="2"/>
          </w:tcPr>
          <w:p w:rsidR="009A68B9" w:rsidRPr="009A68B9" w:rsidRDefault="009A68B9" w:rsidP="009A68B9">
            <w:pPr>
              <w:jc w:val="center"/>
              <w:rPr>
                <w:rFonts w:ascii="Times New Roman" w:hAnsi="Times New Roman" w:cs="Times New Roman"/>
                <w:b/>
              </w:rPr>
            </w:pPr>
            <w:r w:rsidRPr="009A68B9">
              <w:rPr>
                <w:rFonts w:ascii="Times New Roman" w:hAnsi="Times New Roman" w:cs="Times New Roman"/>
                <w:b/>
              </w:rPr>
              <w:t>8</w:t>
            </w:r>
          </w:p>
        </w:tc>
      </w:tr>
      <w:tr w:rsidR="0038156D" w:rsidRPr="00FD0D64" w:rsidTr="00AC051B">
        <w:tc>
          <w:tcPr>
            <w:tcW w:w="11096" w:type="dxa"/>
            <w:gridSpan w:val="2"/>
          </w:tcPr>
          <w:p w:rsidR="0038156D" w:rsidRPr="00584134" w:rsidRDefault="0038156D">
            <w:pPr>
              <w:rPr>
                <w:rFonts w:ascii="Times New Roman" w:hAnsi="Times New Roman" w:cs="Times New Roman"/>
                <w:b/>
              </w:rPr>
            </w:pPr>
            <w:r w:rsidRPr="00584134">
              <w:rPr>
                <w:rFonts w:ascii="Times New Roman" w:hAnsi="Times New Roman" w:cs="Times New Roman"/>
                <w:b/>
              </w:rPr>
              <w:t xml:space="preserve">Всего </w:t>
            </w:r>
          </w:p>
        </w:tc>
        <w:tc>
          <w:tcPr>
            <w:tcW w:w="3464" w:type="dxa"/>
            <w:gridSpan w:val="2"/>
          </w:tcPr>
          <w:p w:rsidR="0038156D" w:rsidRPr="009A68B9" w:rsidRDefault="003F15CB" w:rsidP="009A68B9">
            <w:pPr>
              <w:jc w:val="center"/>
              <w:rPr>
                <w:rFonts w:ascii="Times New Roman" w:hAnsi="Times New Roman" w:cs="Times New Roman"/>
                <w:b/>
              </w:rPr>
            </w:pPr>
            <w:r w:rsidRPr="009A68B9">
              <w:rPr>
                <w:rFonts w:ascii="Times New Roman" w:hAnsi="Times New Roman" w:cs="Times New Roman"/>
                <w:b/>
              </w:rPr>
              <w:t>148</w:t>
            </w:r>
          </w:p>
        </w:tc>
      </w:tr>
    </w:tbl>
    <w:p w:rsidR="00A01E94" w:rsidRDefault="00A01E94"/>
    <w:p w:rsidR="00D60956" w:rsidRDefault="00D60956">
      <w:pPr>
        <w:sectPr w:rsidR="00D60956" w:rsidSect="00A01E94">
          <w:pgSz w:w="16838" w:h="11906" w:orient="landscape"/>
          <w:pgMar w:top="567" w:right="1134" w:bottom="850" w:left="1134" w:header="708" w:footer="708" w:gutter="0"/>
          <w:cols w:space="708"/>
          <w:docGrid w:linePitch="360"/>
        </w:sectPr>
      </w:pPr>
    </w:p>
    <w:p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8"/>
          <w:lang w:eastAsia="ru-RU"/>
        </w:rPr>
      </w:pPr>
      <w:r w:rsidRPr="00D60956">
        <w:rPr>
          <w:rFonts w:ascii="Times New Roman" w:eastAsia="Times New Roman" w:hAnsi="Times New Roman" w:cs="Times New Roman"/>
          <w:b/>
          <w:caps/>
          <w:sz w:val="24"/>
          <w:szCs w:val="28"/>
          <w:lang w:eastAsia="ru-RU"/>
        </w:rPr>
        <w:lastRenderedPageBreak/>
        <w:t xml:space="preserve">3. условия реализации программы дисциплины </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3.1. Требования к минимальному материально-техническому обеспечению</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Реализация программы дисциплины требует наличия учебного кабинета.</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Оборудование учебного кабинета: парты, стулья, доска.</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14"/>
          <w:szCs w:val="16"/>
          <w:lang w:eastAsia="ru-RU"/>
        </w:rPr>
      </w:pPr>
      <w:r w:rsidRPr="00D60956">
        <w:rPr>
          <w:rFonts w:ascii="Times New Roman" w:eastAsia="Times New Roman" w:hAnsi="Times New Roman" w:cs="Times New Roman"/>
          <w:bCs/>
          <w:sz w:val="24"/>
          <w:szCs w:val="28"/>
          <w:lang w:eastAsia="ru-RU"/>
        </w:rPr>
        <w:t>Технические средства обучения: проектор, экран, ноутбук.</w:t>
      </w:r>
    </w:p>
    <w:p w:rsidR="00D60956" w:rsidRPr="00D60956" w:rsidRDefault="00D60956" w:rsidP="00D60956">
      <w:pPr>
        <w:spacing w:after="0" w:line="240" w:lineRule="auto"/>
        <w:jc w:val="both"/>
        <w:rPr>
          <w:rFonts w:ascii="Times New Roman" w:eastAsia="Times New Roman" w:hAnsi="Times New Roman" w:cs="Times New Roman"/>
          <w:bCs/>
          <w:i/>
          <w:szCs w:val="24"/>
          <w:lang w:eastAsia="ru-RU"/>
        </w:rPr>
      </w:pPr>
    </w:p>
    <w:p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8"/>
          <w:lang w:eastAsia="ru-RU"/>
        </w:rPr>
      </w:pPr>
      <w:r w:rsidRPr="00D60956">
        <w:rPr>
          <w:rFonts w:ascii="Times New Roman" w:eastAsia="Times New Roman" w:hAnsi="Times New Roman" w:cs="Times New Roman"/>
          <w:b/>
          <w:sz w:val="24"/>
          <w:szCs w:val="28"/>
          <w:lang w:eastAsia="ru-RU"/>
        </w:rPr>
        <w:t>3.2. Информационное обеспечение обучения</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Перечень рекомендуемых учебных изданий, Интернет-ресурсов, дополнительной литературы</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p>
    <w:p w:rsidR="00D60956" w:rsidRDefault="00D60956" w:rsidP="00D60956">
      <w:pPr>
        <w:spacing w:after="0" w:line="240" w:lineRule="auto"/>
        <w:jc w:val="both"/>
        <w:rPr>
          <w:rFonts w:ascii="Times New Roman" w:eastAsia="Times New Roman" w:hAnsi="Times New Roman" w:cs="Times New Roman"/>
          <w:b/>
          <w:sz w:val="24"/>
          <w:szCs w:val="28"/>
          <w:lang w:eastAsia="ru-RU"/>
        </w:rPr>
      </w:pPr>
      <w:r w:rsidRPr="00D60956">
        <w:rPr>
          <w:rFonts w:ascii="Times New Roman" w:eastAsia="Times New Roman" w:hAnsi="Times New Roman" w:cs="Times New Roman"/>
          <w:b/>
          <w:sz w:val="24"/>
          <w:szCs w:val="28"/>
          <w:lang w:eastAsia="ru-RU"/>
        </w:rPr>
        <w:t>Основная литература</w:t>
      </w:r>
    </w:p>
    <w:p w:rsidR="00E06CC0" w:rsidRDefault="00E06CC0" w:rsidP="00D60956">
      <w:pPr>
        <w:spacing w:after="0" w:line="240" w:lineRule="auto"/>
        <w:jc w:val="both"/>
        <w:rPr>
          <w:rFonts w:ascii="Times New Roman" w:eastAsia="Times New Roman" w:hAnsi="Times New Roman" w:cs="Times New Roman"/>
          <w:b/>
          <w:sz w:val="24"/>
          <w:szCs w:val="28"/>
          <w:lang w:eastAsia="ru-RU"/>
        </w:rPr>
      </w:pP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1. Артемов В. В. История: учебник для студ. уч</w:t>
      </w:r>
      <w:r>
        <w:rPr>
          <w:rFonts w:ascii="Times New Roman" w:eastAsia="Times New Roman" w:hAnsi="Times New Roman" w:cs="Times New Roman"/>
          <w:sz w:val="24"/>
          <w:szCs w:val="28"/>
          <w:lang w:eastAsia="ru-RU"/>
        </w:rPr>
        <w:t xml:space="preserve">реждений сред.проф. образования </w:t>
      </w:r>
      <w:r w:rsidRPr="00E06CC0">
        <w:rPr>
          <w:rFonts w:ascii="Times New Roman" w:eastAsia="Times New Roman" w:hAnsi="Times New Roman" w:cs="Times New Roman"/>
          <w:sz w:val="24"/>
          <w:szCs w:val="28"/>
          <w:lang w:eastAsia="ru-RU"/>
        </w:rPr>
        <w:t>/ В.В.Артемов, Ю. Н. Лубченков. — 15-е</w:t>
      </w:r>
      <w:r>
        <w:rPr>
          <w:rFonts w:ascii="Times New Roman" w:eastAsia="Times New Roman" w:hAnsi="Times New Roman" w:cs="Times New Roman"/>
          <w:sz w:val="24"/>
          <w:szCs w:val="28"/>
          <w:lang w:eastAsia="ru-RU"/>
        </w:rPr>
        <w:t xml:space="preserve"> изд., испр. — М.: Издательский </w:t>
      </w:r>
      <w:r w:rsidRPr="00E06CC0">
        <w:rPr>
          <w:rFonts w:ascii="Times New Roman" w:eastAsia="Times New Roman" w:hAnsi="Times New Roman" w:cs="Times New Roman"/>
          <w:sz w:val="24"/>
          <w:szCs w:val="28"/>
          <w:lang w:eastAsia="ru-RU"/>
        </w:rPr>
        <w:t>центр «Академия», 2020. — 448 с.</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2. Горинов М.М История. История России.1914</w:t>
      </w:r>
      <w:r>
        <w:rPr>
          <w:rFonts w:ascii="Times New Roman" w:eastAsia="Times New Roman" w:hAnsi="Times New Roman" w:cs="Times New Roman"/>
          <w:sz w:val="24"/>
          <w:szCs w:val="28"/>
          <w:lang w:eastAsia="ru-RU"/>
        </w:rPr>
        <w:t xml:space="preserve"> – 1945 гг. (в двух частях). АО </w:t>
      </w:r>
      <w:r w:rsidRPr="00E06CC0">
        <w:rPr>
          <w:rFonts w:ascii="Times New Roman" w:eastAsia="Times New Roman" w:hAnsi="Times New Roman" w:cs="Times New Roman"/>
          <w:sz w:val="24"/>
          <w:szCs w:val="28"/>
          <w:lang w:eastAsia="ru-RU"/>
        </w:rPr>
        <w:t>«Просвещение». 2020.</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3. Данилов А.А. История. История России.1946г. -</w:t>
      </w:r>
      <w:r>
        <w:rPr>
          <w:rFonts w:ascii="Times New Roman" w:eastAsia="Times New Roman" w:hAnsi="Times New Roman" w:cs="Times New Roman"/>
          <w:sz w:val="24"/>
          <w:szCs w:val="28"/>
          <w:lang w:eastAsia="ru-RU"/>
        </w:rPr>
        <w:t xml:space="preserve"> начало 21 века (в 2-х частях). </w:t>
      </w:r>
      <w:r w:rsidRPr="00E06CC0">
        <w:rPr>
          <w:rFonts w:ascii="Times New Roman" w:eastAsia="Times New Roman" w:hAnsi="Times New Roman" w:cs="Times New Roman"/>
          <w:sz w:val="24"/>
          <w:szCs w:val="28"/>
          <w:lang w:eastAsia="ru-RU"/>
        </w:rPr>
        <w:t>АО «Издательство «Просвещение». 2020г.</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 xml:space="preserve">4. Зуев, М. Н. История России ХХ – начала ХХI века: </w:t>
      </w:r>
      <w:r>
        <w:rPr>
          <w:rFonts w:ascii="Times New Roman" w:eastAsia="Times New Roman" w:hAnsi="Times New Roman" w:cs="Times New Roman"/>
          <w:sz w:val="24"/>
          <w:szCs w:val="28"/>
          <w:lang w:eastAsia="ru-RU"/>
        </w:rPr>
        <w:t xml:space="preserve">учебник и практикум для </w:t>
      </w:r>
      <w:r w:rsidRPr="00E06CC0">
        <w:rPr>
          <w:rFonts w:ascii="Times New Roman" w:eastAsia="Times New Roman" w:hAnsi="Times New Roman" w:cs="Times New Roman"/>
          <w:sz w:val="24"/>
          <w:szCs w:val="28"/>
          <w:lang w:eastAsia="ru-RU"/>
        </w:rPr>
        <w:t xml:space="preserve">среднего профессионального образования </w:t>
      </w:r>
      <w:r>
        <w:rPr>
          <w:rFonts w:ascii="Times New Roman" w:eastAsia="Times New Roman" w:hAnsi="Times New Roman" w:cs="Times New Roman"/>
          <w:sz w:val="24"/>
          <w:szCs w:val="28"/>
          <w:lang w:eastAsia="ru-RU"/>
        </w:rPr>
        <w:t xml:space="preserve">/ М. Н. Зуев, С. Я. Лавренов. — </w:t>
      </w:r>
      <w:r w:rsidRPr="00E06CC0">
        <w:rPr>
          <w:rFonts w:ascii="Times New Roman" w:eastAsia="Times New Roman" w:hAnsi="Times New Roman" w:cs="Times New Roman"/>
          <w:sz w:val="24"/>
          <w:szCs w:val="28"/>
          <w:lang w:eastAsia="ru-RU"/>
        </w:rPr>
        <w:t>Москва: Издательство Юрайт, 2022. — 299 с.</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5. История России XX – начала</w:t>
      </w:r>
      <w:r>
        <w:rPr>
          <w:rFonts w:ascii="Times New Roman" w:eastAsia="Times New Roman" w:hAnsi="Times New Roman" w:cs="Times New Roman"/>
          <w:sz w:val="24"/>
          <w:szCs w:val="28"/>
          <w:lang w:eastAsia="ru-RU"/>
        </w:rPr>
        <w:t xml:space="preserve"> XXI века: учебник для среднего </w:t>
      </w:r>
      <w:r w:rsidRPr="00E06CC0">
        <w:rPr>
          <w:rFonts w:ascii="Times New Roman" w:eastAsia="Times New Roman" w:hAnsi="Times New Roman" w:cs="Times New Roman"/>
          <w:sz w:val="24"/>
          <w:szCs w:val="28"/>
          <w:lang w:eastAsia="ru-RU"/>
        </w:rPr>
        <w:t>профессионального образования / Д. О. Чура</w:t>
      </w:r>
      <w:r>
        <w:rPr>
          <w:rFonts w:ascii="Times New Roman" w:eastAsia="Times New Roman" w:hAnsi="Times New Roman" w:cs="Times New Roman"/>
          <w:sz w:val="24"/>
          <w:szCs w:val="28"/>
          <w:lang w:eastAsia="ru-RU"/>
        </w:rPr>
        <w:t xml:space="preserve">ков [и др.; под редакцией Д. О. 35 </w:t>
      </w:r>
      <w:r w:rsidRPr="00E06CC0">
        <w:rPr>
          <w:rFonts w:ascii="Times New Roman" w:eastAsia="Times New Roman" w:hAnsi="Times New Roman" w:cs="Times New Roman"/>
          <w:sz w:val="24"/>
          <w:szCs w:val="28"/>
          <w:lang w:eastAsia="ru-RU"/>
        </w:rPr>
        <w:t>Чуракова, С. А. Са</w:t>
      </w:r>
      <w:r>
        <w:rPr>
          <w:rFonts w:ascii="Times New Roman" w:eastAsia="Times New Roman" w:hAnsi="Times New Roman" w:cs="Times New Roman"/>
          <w:sz w:val="24"/>
          <w:szCs w:val="28"/>
          <w:lang w:eastAsia="ru-RU"/>
        </w:rPr>
        <w:t xml:space="preserve">ркисяна. — 3-е изд., перераб. И доп. – Москва: Издательство </w:t>
      </w:r>
      <w:r w:rsidRPr="00E06CC0">
        <w:rPr>
          <w:rFonts w:ascii="Times New Roman" w:eastAsia="Times New Roman" w:hAnsi="Times New Roman" w:cs="Times New Roman"/>
          <w:sz w:val="24"/>
          <w:szCs w:val="28"/>
          <w:lang w:eastAsia="ru-RU"/>
        </w:rPr>
        <w:t>Юрайт, 2020. – 311 с.</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6. Касьянов, В. В. История : учебное пособие / В. В. Касьянов, П. С. Самыгин, С</w:t>
      </w:r>
      <w:r>
        <w:rPr>
          <w:rFonts w:ascii="Times New Roman" w:eastAsia="Times New Roman" w:hAnsi="Times New Roman" w:cs="Times New Roman"/>
          <w:sz w:val="24"/>
          <w:szCs w:val="28"/>
          <w:lang w:eastAsia="ru-RU"/>
        </w:rPr>
        <w:t>. И. Самыгин. – 2</w:t>
      </w:r>
      <w:r w:rsidRPr="00E06CC0">
        <w:rPr>
          <w:rFonts w:ascii="Times New Roman" w:eastAsia="Times New Roman" w:hAnsi="Times New Roman" w:cs="Times New Roman"/>
          <w:sz w:val="24"/>
          <w:szCs w:val="28"/>
          <w:lang w:eastAsia="ru-RU"/>
        </w:rPr>
        <w:t>е изд., испр. и доп. - Москва</w:t>
      </w:r>
      <w:r>
        <w:rPr>
          <w:rFonts w:ascii="Times New Roman" w:eastAsia="Times New Roman" w:hAnsi="Times New Roman" w:cs="Times New Roman"/>
          <w:sz w:val="24"/>
          <w:szCs w:val="28"/>
          <w:lang w:eastAsia="ru-RU"/>
        </w:rPr>
        <w:t xml:space="preserve">: НИЦ ИНФРА-М, 2020. - 528 с. - </w:t>
      </w:r>
      <w:r w:rsidRPr="00E06CC0">
        <w:rPr>
          <w:rFonts w:ascii="Times New Roman" w:eastAsia="Times New Roman" w:hAnsi="Times New Roman" w:cs="Times New Roman"/>
          <w:sz w:val="24"/>
          <w:szCs w:val="28"/>
          <w:lang w:eastAsia="ru-RU"/>
        </w:rPr>
        <w:t>(Среднее профессиональное образование).</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7. Оришев, А. Б. История: учебник / А.Б. Ор</w:t>
      </w:r>
      <w:r>
        <w:rPr>
          <w:rFonts w:ascii="Times New Roman" w:eastAsia="Times New Roman" w:hAnsi="Times New Roman" w:cs="Times New Roman"/>
          <w:sz w:val="24"/>
          <w:szCs w:val="28"/>
          <w:lang w:eastAsia="ru-RU"/>
        </w:rPr>
        <w:t xml:space="preserve">ишев, В.Н. Тарасенко. — Москва: </w:t>
      </w:r>
      <w:r w:rsidRPr="00E06CC0">
        <w:rPr>
          <w:rFonts w:ascii="Times New Roman" w:eastAsia="Times New Roman" w:hAnsi="Times New Roman" w:cs="Times New Roman"/>
          <w:sz w:val="24"/>
          <w:szCs w:val="28"/>
          <w:lang w:eastAsia="ru-RU"/>
        </w:rPr>
        <w:t>РИОР: ИНФРА-М, 2021. — 276</w:t>
      </w:r>
      <w:r>
        <w:rPr>
          <w:rFonts w:ascii="Times New Roman" w:eastAsia="Times New Roman" w:hAnsi="Times New Roman" w:cs="Times New Roman"/>
          <w:sz w:val="24"/>
          <w:szCs w:val="28"/>
          <w:lang w:eastAsia="ru-RU"/>
        </w:rPr>
        <w:t xml:space="preserve"> с. — (Среднее профессиональное </w:t>
      </w:r>
      <w:r w:rsidRPr="00E06CC0">
        <w:rPr>
          <w:rFonts w:ascii="Times New Roman" w:eastAsia="Times New Roman" w:hAnsi="Times New Roman" w:cs="Times New Roman"/>
          <w:sz w:val="24"/>
          <w:szCs w:val="28"/>
          <w:lang w:eastAsia="ru-RU"/>
        </w:rPr>
        <w:t>образование).</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8. Самыгин, С.И. История: учебник / С</w:t>
      </w:r>
      <w:r>
        <w:rPr>
          <w:rFonts w:ascii="Times New Roman" w:eastAsia="Times New Roman" w:hAnsi="Times New Roman" w:cs="Times New Roman"/>
          <w:sz w:val="24"/>
          <w:szCs w:val="28"/>
          <w:lang w:eastAsia="ru-RU"/>
        </w:rPr>
        <w:t xml:space="preserve">.И. Самыгин, П.С. Самыгин, В.Н. </w:t>
      </w:r>
      <w:r w:rsidRPr="00E06CC0">
        <w:rPr>
          <w:rFonts w:ascii="Times New Roman" w:eastAsia="Times New Roman" w:hAnsi="Times New Roman" w:cs="Times New Roman"/>
          <w:sz w:val="24"/>
          <w:szCs w:val="28"/>
          <w:lang w:eastAsia="ru-RU"/>
        </w:rPr>
        <w:t>Шевелев. — 4-е изд., стер. — Москва: КН</w:t>
      </w:r>
      <w:r>
        <w:rPr>
          <w:rFonts w:ascii="Times New Roman" w:eastAsia="Times New Roman" w:hAnsi="Times New Roman" w:cs="Times New Roman"/>
          <w:sz w:val="24"/>
          <w:szCs w:val="28"/>
          <w:lang w:eastAsia="ru-RU"/>
        </w:rPr>
        <w:t xml:space="preserve">ОРУС, 2017. — 306 с. — (Среднее </w:t>
      </w:r>
      <w:r w:rsidRPr="00E06CC0">
        <w:rPr>
          <w:rFonts w:ascii="Times New Roman" w:eastAsia="Times New Roman" w:hAnsi="Times New Roman" w:cs="Times New Roman"/>
          <w:sz w:val="24"/>
          <w:szCs w:val="28"/>
          <w:lang w:eastAsia="ru-RU"/>
        </w:rPr>
        <w:t>профессиональное образование).</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9. Трифонова, Г. А. История: учебное пособие / Трифонова Г.А, Супрунова Е.П</w:t>
      </w:r>
      <w:r>
        <w:rPr>
          <w:rFonts w:ascii="Times New Roman" w:eastAsia="Times New Roman" w:hAnsi="Times New Roman" w:cs="Times New Roman"/>
          <w:sz w:val="24"/>
          <w:szCs w:val="28"/>
          <w:lang w:eastAsia="ru-RU"/>
        </w:rPr>
        <w:t xml:space="preserve">., </w:t>
      </w:r>
      <w:r w:rsidRPr="00E06CC0">
        <w:rPr>
          <w:rFonts w:ascii="Times New Roman" w:eastAsia="Times New Roman" w:hAnsi="Times New Roman" w:cs="Times New Roman"/>
          <w:sz w:val="24"/>
          <w:szCs w:val="28"/>
          <w:lang w:eastAsia="ru-RU"/>
        </w:rPr>
        <w:t>Пай С.С., Салионов А.Е. - Москва: НИЦ ИНФ</w:t>
      </w:r>
      <w:r>
        <w:rPr>
          <w:rFonts w:ascii="Times New Roman" w:eastAsia="Times New Roman" w:hAnsi="Times New Roman" w:cs="Times New Roman"/>
          <w:sz w:val="24"/>
          <w:szCs w:val="28"/>
          <w:lang w:eastAsia="ru-RU"/>
        </w:rPr>
        <w:t xml:space="preserve">РА-М, 2020. - 649 с. - (Среднее </w:t>
      </w:r>
      <w:r w:rsidRPr="00E06CC0">
        <w:rPr>
          <w:rFonts w:ascii="Times New Roman" w:eastAsia="Times New Roman" w:hAnsi="Times New Roman" w:cs="Times New Roman"/>
          <w:sz w:val="24"/>
          <w:szCs w:val="28"/>
          <w:lang w:eastAsia="ru-RU"/>
        </w:rPr>
        <w:t>профессиональное образование).</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10. Уколова В.И., Ревякин А.В. История. Все</w:t>
      </w:r>
      <w:r>
        <w:rPr>
          <w:rFonts w:ascii="Times New Roman" w:eastAsia="Times New Roman" w:hAnsi="Times New Roman" w:cs="Times New Roman"/>
          <w:sz w:val="24"/>
          <w:szCs w:val="28"/>
          <w:lang w:eastAsia="ru-RU"/>
        </w:rPr>
        <w:t xml:space="preserve">общая история. АО «Издательство </w:t>
      </w:r>
      <w:r w:rsidRPr="00E06CC0">
        <w:rPr>
          <w:rFonts w:ascii="Times New Roman" w:eastAsia="Times New Roman" w:hAnsi="Times New Roman" w:cs="Times New Roman"/>
          <w:sz w:val="24"/>
          <w:szCs w:val="28"/>
          <w:lang w:eastAsia="ru-RU"/>
        </w:rPr>
        <w:t>«Просвещение». 2021</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11.</w:t>
      </w:r>
      <w:r>
        <w:rPr>
          <w:rFonts w:ascii="Times New Roman" w:eastAsia="Times New Roman" w:hAnsi="Times New Roman" w:cs="Times New Roman"/>
          <w:sz w:val="24"/>
          <w:szCs w:val="28"/>
          <w:lang w:eastAsia="ru-RU"/>
        </w:rPr>
        <w:t xml:space="preserve"> </w:t>
      </w:r>
      <w:r w:rsidRPr="00E06CC0">
        <w:rPr>
          <w:rFonts w:ascii="Times New Roman" w:eastAsia="Times New Roman" w:hAnsi="Times New Roman" w:cs="Times New Roman"/>
          <w:sz w:val="24"/>
          <w:szCs w:val="28"/>
          <w:lang w:eastAsia="ru-RU"/>
        </w:rPr>
        <w:t>Улунян А.А., Сергеев Е.Ю. История. Всеобщая история</w:t>
      </w:r>
      <w:r>
        <w:rPr>
          <w:rFonts w:ascii="Times New Roman" w:eastAsia="Times New Roman" w:hAnsi="Times New Roman" w:cs="Times New Roman"/>
          <w:sz w:val="24"/>
          <w:szCs w:val="28"/>
          <w:lang w:eastAsia="ru-RU"/>
        </w:rPr>
        <w:t xml:space="preserve">. АО «Издательство </w:t>
      </w:r>
      <w:r w:rsidRPr="00E06CC0">
        <w:rPr>
          <w:rFonts w:ascii="Times New Roman" w:eastAsia="Times New Roman" w:hAnsi="Times New Roman" w:cs="Times New Roman"/>
          <w:sz w:val="24"/>
          <w:szCs w:val="28"/>
          <w:lang w:eastAsia="ru-RU"/>
        </w:rPr>
        <w:t>«Просвещение». 2021.</w:t>
      </w:r>
    </w:p>
    <w:p w:rsidR="00E06CC0" w:rsidRPr="00E06CC0" w:rsidRDefault="00E06CC0" w:rsidP="00E06CC0">
      <w:pPr>
        <w:spacing w:after="0" w:line="240" w:lineRule="auto"/>
        <w:jc w:val="both"/>
        <w:rPr>
          <w:rFonts w:ascii="Times New Roman" w:eastAsia="Times New Roman" w:hAnsi="Times New Roman" w:cs="Times New Roman"/>
          <w:sz w:val="24"/>
          <w:szCs w:val="28"/>
          <w:lang w:eastAsia="ru-RU"/>
        </w:rPr>
      </w:pPr>
      <w:r w:rsidRPr="00E06CC0">
        <w:rPr>
          <w:rFonts w:ascii="Times New Roman" w:eastAsia="Times New Roman" w:hAnsi="Times New Roman" w:cs="Times New Roman"/>
          <w:sz w:val="24"/>
          <w:szCs w:val="28"/>
          <w:lang w:eastAsia="ru-RU"/>
        </w:rPr>
        <w:t>12.</w:t>
      </w:r>
      <w:r>
        <w:rPr>
          <w:rFonts w:ascii="Times New Roman" w:eastAsia="Times New Roman" w:hAnsi="Times New Roman" w:cs="Times New Roman"/>
          <w:sz w:val="24"/>
          <w:szCs w:val="28"/>
          <w:lang w:eastAsia="ru-RU"/>
        </w:rPr>
        <w:t xml:space="preserve"> </w:t>
      </w:r>
      <w:r w:rsidRPr="00E06CC0">
        <w:rPr>
          <w:rFonts w:ascii="Times New Roman" w:eastAsia="Times New Roman" w:hAnsi="Times New Roman" w:cs="Times New Roman"/>
          <w:sz w:val="24"/>
          <w:szCs w:val="28"/>
          <w:lang w:eastAsia="ru-RU"/>
        </w:rPr>
        <w:t xml:space="preserve">Шубин А.В., Мягков М.Ю. История </w:t>
      </w:r>
      <w:r>
        <w:rPr>
          <w:rFonts w:ascii="Times New Roman" w:eastAsia="Times New Roman" w:hAnsi="Times New Roman" w:cs="Times New Roman"/>
          <w:sz w:val="24"/>
          <w:szCs w:val="28"/>
          <w:lang w:eastAsia="ru-RU"/>
        </w:rPr>
        <w:t xml:space="preserve">России. Начало ХХ -ХХ1 века. АО </w:t>
      </w:r>
      <w:r w:rsidRPr="00E06CC0">
        <w:rPr>
          <w:rFonts w:ascii="Times New Roman" w:eastAsia="Times New Roman" w:hAnsi="Times New Roman" w:cs="Times New Roman"/>
          <w:sz w:val="24"/>
          <w:szCs w:val="28"/>
          <w:lang w:eastAsia="ru-RU"/>
        </w:rPr>
        <w:t>«Издательство «Просвещение». 2021.</w:t>
      </w:r>
    </w:p>
    <w:p w:rsidR="00E06CC0" w:rsidRDefault="00E06CC0" w:rsidP="00D60956">
      <w:pPr>
        <w:spacing w:after="0" w:line="240" w:lineRule="auto"/>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p>
    <w:p w:rsidR="00E06CC0" w:rsidRDefault="00E06CC0" w:rsidP="00D60956">
      <w:pPr>
        <w:spacing w:after="0" w:line="240" w:lineRule="auto"/>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Дополнительная литература </w:t>
      </w:r>
    </w:p>
    <w:p w:rsidR="00F63417" w:rsidRPr="00F63417" w:rsidRDefault="00F63417" w:rsidP="00F63417">
      <w:pPr>
        <w:pStyle w:val="a4"/>
        <w:numPr>
          <w:ilvl w:val="0"/>
          <w:numId w:val="3"/>
        </w:num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История: учебное пособие для СПО / В. Н. Курятников, Е. Ю.</w:t>
      </w:r>
    </w:p>
    <w:p w:rsid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Семенова, Н. А. Татаренкова, В. В. Федотов. —</w:t>
      </w:r>
      <w:r>
        <w:rPr>
          <w:rFonts w:ascii="Times New Roman" w:eastAsia="Times New Roman" w:hAnsi="Times New Roman" w:cs="Times New Roman"/>
          <w:sz w:val="24"/>
          <w:szCs w:val="28"/>
          <w:lang w:eastAsia="ru-RU"/>
        </w:rPr>
        <w:t xml:space="preserve"> Саратов: Профобразование, 2021 — 433 c.</w:t>
      </w:r>
    </w:p>
    <w:p w:rsidR="00F63417" w:rsidRP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Режим доступа: для авторизир. пользователей. - DOI:</w:t>
      </w:r>
    </w:p>
    <w:p w:rsidR="00F63417" w:rsidRP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https://doi.org/10.23682/106826</w:t>
      </w:r>
    </w:p>
    <w:p w:rsidR="00F63417" w:rsidRPr="00F63417" w:rsidRDefault="00F63417" w:rsidP="00F63417">
      <w:pPr>
        <w:pStyle w:val="a4"/>
        <w:numPr>
          <w:ilvl w:val="0"/>
          <w:numId w:val="3"/>
        </w:num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Бугров, К. Д. История России: учебное пособие для СПО / К. Д.</w:t>
      </w:r>
    </w:p>
    <w:p w:rsidR="00F63417" w:rsidRP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Бугров, С. В. Соколов. — 2-е изд. — Саратов: Профобразование, 2021 — 125 c.</w:t>
      </w:r>
    </w:p>
    <w:p w:rsidR="00F63417" w:rsidRPr="00F63417" w:rsidRDefault="00F63417" w:rsidP="00F63417">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Режим доступа: для авторизир. пользователей. - </w:t>
      </w:r>
      <w:r w:rsidRPr="00F63417">
        <w:rPr>
          <w:rFonts w:ascii="Times New Roman" w:eastAsia="Times New Roman" w:hAnsi="Times New Roman" w:cs="Times New Roman"/>
          <w:sz w:val="24"/>
          <w:szCs w:val="28"/>
          <w:lang w:eastAsia="ru-RU"/>
        </w:rPr>
        <w:t>DOI:</w:t>
      </w:r>
    </w:p>
    <w:p w:rsidR="00F63417" w:rsidRP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https://doi.org/10.23682/104903</w:t>
      </w:r>
    </w:p>
    <w:p w:rsidR="00F63417" w:rsidRPr="00F63417" w:rsidRDefault="00F63417" w:rsidP="00F63417">
      <w:pPr>
        <w:pStyle w:val="a4"/>
        <w:numPr>
          <w:ilvl w:val="0"/>
          <w:numId w:val="3"/>
        </w:num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Носова, И. В. История России: учебное пособие для СПО / И. В.</w:t>
      </w:r>
    </w:p>
    <w:p w:rsidR="00F63417" w:rsidRDefault="00F63417" w:rsidP="00F63417">
      <w:pPr>
        <w:spacing w:after="0" w:line="240" w:lineRule="auto"/>
        <w:jc w:val="both"/>
        <w:rPr>
          <w:rFonts w:ascii="Times New Roman" w:eastAsia="Times New Roman" w:hAnsi="Times New Roman" w:cs="Times New Roman"/>
          <w:sz w:val="24"/>
          <w:szCs w:val="28"/>
          <w:lang w:eastAsia="ru-RU"/>
        </w:rPr>
      </w:pPr>
      <w:r w:rsidRPr="00F63417">
        <w:rPr>
          <w:rFonts w:ascii="Times New Roman" w:eastAsia="Times New Roman" w:hAnsi="Times New Roman" w:cs="Times New Roman"/>
          <w:sz w:val="24"/>
          <w:szCs w:val="28"/>
          <w:lang w:eastAsia="ru-RU"/>
        </w:rPr>
        <w:t xml:space="preserve">Носова. — Саратов: </w:t>
      </w:r>
      <w:r>
        <w:rPr>
          <w:rFonts w:ascii="Times New Roman" w:eastAsia="Times New Roman" w:hAnsi="Times New Roman" w:cs="Times New Roman"/>
          <w:sz w:val="24"/>
          <w:szCs w:val="28"/>
          <w:lang w:eastAsia="ru-RU"/>
        </w:rPr>
        <w:t>Профобразование, 2021 — 187 c.</w:t>
      </w:r>
    </w:p>
    <w:p w:rsidR="00D60956" w:rsidRPr="00E06CC0" w:rsidRDefault="00F63417" w:rsidP="00E06CC0">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Режим доступа: для </w:t>
      </w:r>
      <w:r w:rsidRPr="00F63417">
        <w:rPr>
          <w:rFonts w:ascii="Times New Roman" w:eastAsia="Times New Roman" w:hAnsi="Times New Roman" w:cs="Times New Roman"/>
          <w:sz w:val="24"/>
          <w:szCs w:val="28"/>
          <w:lang w:eastAsia="ru-RU"/>
        </w:rPr>
        <w:t xml:space="preserve">авторизир. пользователей. - DOI: </w:t>
      </w:r>
      <w:r w:rsidRPr="00E06CC0">
        <w:rPr>
          <w:rFonts w:ascii="Times New Roman" w:eastAsia="Times New Roman" w:hAnsi="Times New Roman" w:cs="Times New Roman"/>
          <w:sz w:val="24"/>
          <w:szCs w:val="28"/>
          <w:lang w:eastAsia="ru-RU"/>
        </w:rPr>
        <w:t>https://doi.org/10.23682/106618</w:t>
      </w:r>
    </w:p>
    <w:p w:rsidR="00F566D5" w:rsidRPr="00F566D5" w:rsidRDefault="00F566D5" w:rsidP="00F566D5">
      <w:pPr>
        <w:pStyle w:val="a4"/>
        <w:shd w:val="clear" w:color="auto" w:fill="FFFFFF"/>
        <w:spacing w:after="0" w:line="240" w:lineRule="auto"/>
        <w:ind w:left="360"/>
        <w:jc w:val="center"/>
        <w:rPr>
          <w:rFonts w:ascii="Times New Roman" w:eastAsia="Times New Roman" w:hAnsi="Times New Roman" w:cs="Times New Roman"/>
          <w:b/>
          <w:color w:val="1A1A1A"/>
          <w:sz w:val="24"/>
          <w:szCs w:val="24"/>
          <w:lang w:eastAsia="ru-RU"/>
        </w:rPr>
      </w:pPr>
      <w:r>
        <w:rPr>
          <w:rFonts w:ascii="Times New Roman" w:eastAsia="Times New Roman" w:hAnsi="Times New Roman" w:cs="Times New Roman"/>
          <w:b/>
          <w:color w:val="1A1A1A"/>
          <w:sz w:val="24"/>
          <w:szCs w:val="24"/>
          <w:lang w:eastAsia="ru-RU"/>
        </w:rPr>
        <w:lastRenderedPageBreak/>
        <w:t>4.КОНТРОЛЬ И ОЦЕНКА РЕЗУЛЬТАТОВ ОБЩЕОБРАЗОВАТЕЛЬНОЙ ДИСЦИПЛИНЫ</w:t>
      </w:r>
    </w:p>
    <w:p w:rsidR="00D60956" w:rsidRDefault="00D60956" w:rsidP="00D60956">
      <w:pPr>
        <w:shd w:val="clear" w:color="auto" w:fill="FFFFFF"/>
        <w:spacing w:after="0" w:line="240" w:lineRule="auto"/>
        <w:rPr>
          <w:rFonts w:ascii="Times New Roman" w:eastAsia="Times New Roman" w:hAnsi="Times New Roman" w:cs="Times New Roman"/>
          <w:color w:val="1A1A1A"/>
          <w:sz w:val="24"/>
          <w:szCs w:val="24"/>
          <w:lang w:eastAsia="ru-RU"/>
        </w:rPr>
      </w:pPr>
      <w:r w:rsidRPr="00D60956">
        <w:rPr>
          <w:rFonts w:ascii="Times New Roman" w:eastAsia="Times New Roman" w:hAnsi="Times New Roman" w:cs="Times New Roman"/>
          <w:color w:val="1A1A1A"/>
          <w:sz w:val="24"/>
          <w:szCs w:val="24"/>
          <w:lang w:eastAsia="ru-RU"/>
        </w:rPr>
        <w:t>Контроль и оценка результатов освоения общеобразовательной дисциплины</w:t>
      </w:r>
      <w:r w:rsidR="00F566D5">
        <w:rPr>
          <w:rFonts w:ascii="Times New Roman" w:eastAsia="Times New Roman" w:hAnsi="Times New Roman" w:cs="Times New Roman"/>
          <w:color w:val="1A1A1A"/>
          <w:sz w:val="24"/>
          <w:szCs w:val="24"/>
          <w:lang w:eastAsia="ru-RU"/>
        </w:rPr>
        <w:t xml:space="preserve"> р</w:t>
      </w:r>
      <w:r w:rsidRPr="00D60956">
        <w:rPr>
          <w:rFonts w:ascii="Times New Roman" w:eastAsia="Times New Roman" w:hAnsi="Times New Roman" w:cs="Times New Roman"/>
          <w:color w:val="1A1A1A"/>
          <w:sz w:val="24"/>
          <w:szCs w:val="24"/>
          <w:lang w:eastAsia="ru-RU"/>
        </w:rPr>
        <w:t>аскрываются</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через</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дисциплинарные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результаты,</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направленные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формир</w:t>
      </w:r>
      <w:r w:rsidR="00F566D5">
        <w:rPr>
          <w:rFonts w:ascii="Times New Roman" w:eastAsia="Times New Roman" w:hAnsi="Times New Roman" w:cs="Times New Roman"/>
          <w:color w:val="1A1A1A"/>
          <w:sz w:val="24"/>
          <w:szCs w:val="24"/>
          <w:lang w:eastAsia="ru-RU"/>
        </w:rPr>
        <w:t>ование общих и профессиональных к</w:t>
      </w:r>
      <w:r w:rsidRPr="00D60956">
        <w:rPr>
          <w:rFonts w:ascii="Times New Roman" w:eastAsia="Times New Roman" w:hAnsi="Times New Roman" w:cs="Times New Roman"/>
          <w:color w:val="1A1A1A"/>
          <w:sz w:val="24"/>
          <w:szCs w:val="24"/>
          <w:lang w:eastAsia="ru-RU"/>
        </w:rPr>
        <w:t>омпетенций по разделам и темам</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содержани</w:t>
      </w:r>
      <w:r w:rsidR="00F566D5">
        <w:rPr>
          <w:rFonts w:ascii="Times New Roman" w:eastAsia="Times New Roman" w:hAnsi="Times New Roman" w:cs="Times New Roman"/>
          <w:color w:val="1A1A1A"/>
          <w:sz w:val="24"/>
          <w:szCs w:val="24"/>
          <w:lang w:eastAsia="ru-RU"/>
        </w:rPr>
        <w:t>я учебного материала.</w:t>
      </w:r>
    </w:p>
    <w:p w:rsidR="00F566D5" w:rsidRDefault="00F566D5" w:rsidP="00D60956">
      <w:pPr>
        <w:shd w:val="clear" w:color="auto" w:fill="FFFFFF"/>
        <w:spacing w:after="0" w:line="240" w:lineRule="auto"/>
        <w:rPr>
          <w:rFonts w:ascii="Times New Roman" w:eastAsia="Times New Roman" w:hAnsi="Times New Roman" w:cs="Times New Roman"/>
          <w:color w:val="1A1A1A"/>
          <w:sz w:val="24"/>
          <w:szCs w:val="24"/>
          <w:lang w:eastAsia="ru-RU"/>
        </w:rPr>
      </w:pPr>
    </w:p>
    <w:tbl>
      <w:tblPr>
        <w:tblStyle w:val="a3"/>
        <w:tblW w:w="0" w:type="auto"/>
        <w:tblLook w:val="04A0" w:firstRow="1" w:lastRow="0" w:firstColumn="1" w:lastColumn="0" w:noHBand="0" w:noVBand="1"/>
      </w:tblPr>
      <w:tblGrid>
        <w:gridCol w:w="3383"/>
        <w:gridCol w:w="3302"/>
        <w:gridCol w:w="3368"/>
      </w:tblGrid>
      <w:tr w:rsidR="00F566D5" w:rsidTr="00F566D5">
        <w:tc>
          <w:tcPr>
            <w:tcW w:w="3568" w:type="dxa"/>
          </w:tcPr>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Код и наименование</w:t>
            </w:r>
          </w:p>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формируемых</w:t>
            </w:r>
          </w:p>
        </w:tc>
        <w:tc>
          <w:tcPr>
            <w:tcW w:w="3568" w:type="dxa"/>
          </w:tcPr>
          <w:p w:rsidR="00F566D5" w:rsidRPr="00F566D5" w:rsidRDefault="00F566D5" w:rsidP="00D60956">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Раздел/Тема</w:t>
            </w:r>
          </w:p>
        </w:tc>
        <w:tc>
          <w:tcPr>
            <w:tcW w:w="3569" w:type="dxa"/>
          </w:tcPr>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Тип оценочных</w:t>
            </w:r>
          </w:p>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мероприятий</w:t>
            </w: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ОК 1 Выбирать способы</w:t>
            </w:r>
          </w:p>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решения задач </w:t>
            </w:r>
            <w:r w:rsidRPr="00F566D5">
              <w:rPr>
                <w:rFonts w:ascii="Times New Roman" w:eastAsia="Times New Roman" w:hAnsi="Times New Roman" w:cs="Times New Roman"/>
                <w:color w:val="1A1A1A"/>
                <w:sz w:val="24"/>
                <w:szCs w:val="24"/>
                <w:lang w:eastAsia="ru-RU"/>
              </w:rPr>
              <w:t>профессиональной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 применительно</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 различным контекстам</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 1,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П-о/с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П-о/с Р 4, П-о/с Р 5, П-о/с</w:t>
            </w:r>
          </w:p>
        </w:tc>
        <w:tc>
          <w:tcPr>
            <w:tcW w:w="3569" w:type="dxa"/>
            <w:vMerge w:val="restart"/>
          </w:tcPr>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Диагностическая </w:t>
            </w:r>
            <w:r w:rsidR="00F566D5" w:rsidRPr="00F566D5">
              <w:rPr>
                <w:rFonts w:ascii="Times New Roman" w:eastAsia="Times New Roman" w:hAnsi="Times New Roman" w:cs="Times New Roman"/>
                <w:color w:val="1A1A1A"/>
                <w:sz w:val="24"/>
                <w:szCs w:val="24"/>
                <w:lang w:eastAsia="ru-RU"/>
              </w:rPr>
              <w:t xml:space="preserve">работа </w:t>
            </w:r>
          </w:p>
          <w:p w:rsidR="00F63417"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Контрольная </w:t>
            </w:r>
            <w:r w:rsidR="00F566D5" w:rsidRPr="00F566D5">
              <w:rPr>
                <w:rFonts w:ascii="Times New Roman" w:eastAsia="Times New Roman" w:hAnsi="Times New Roman" w:cs="Times New Roman"/>
                <w:color w:val="1A1A1A"/>
                <w:sz w:val="24"/>
                <w:szCs w:val="24"/>
                <w:lang w:eastAsia="ru-RU"/>
              </w:rPr>
              <w:t xml:space="preserve">работа </w:t>
            </w:r>
          </w:p>
          <w:p w:rsidR="00F63417"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Самооценка и </w:t>
            </w:r>
            <w:r w:rsidR="00F566D5" w:rsidRPr="00F566D5">
              <w:rPr>
                <w:rFonts w:ascii="Times New Roman" w:eastAsia="Times New Roman" w:hAnsi="Times New Roman" w:cs="Times New Roman"/>
                <w:color w:val="1A1A1A"/>
                <w:sz w:val="24"/>
                <w:szCs w:val="24"/>
                <w:lang w:eastAsia="ru-RU"/>
              </w:rPr>
              <w:t>взаимооценка</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Презентация  мини </w:t>
            </w:r>
            <w:r w:rsidR="00F566D5" w:rsidRPr="00F566D5">
              <w:rPr>
                <w:rFonts w:ascii="Times New Roman" w:eastAsia="Times New Roman" w:hAnsi="Times New Roman" w:cs="Times New Roman"/>
                <w:color w:val="1A1A1A"/>
                <w:sz w:val="24"/>
                <w:szCs w:val="24"/>
                <w:lang w:eastAsia="ru-RU"/>
              </w:rPr>
              <w:t>проектов</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Устный и письменный </w:t>
            </w:r>
            <w:r w:rsidR="00F566D5" w:rsidRPr="00F566D5">
              <w:rPr>
                <w:rFonts w:ascii="Times New Roman" w:eastAsia="Times New Roman" w:hAnsi="Times New Roman" w:cs="Times New Roman"/>
                <w:color w:val="1A1A1A"/>
                <w:sz w:val="24"/>
                <w:szCs w:val="24"/>
                <w:lang w:eastAsia="ru-RU"/>
              </w:rPr>
              <w:t>опрос</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Результаты </w:t>
            </w:r>
            <w:r w:rsidR="00F566D5" w:rsidRPr="00F566D5">
              <w:rPr>
                <w:rFonts w:ascii="Times New Roman" w:eastAsia="Times New Roman" w:hAnsi="Times New Roman" w:cs="Times New Roman"/>
                <w:color w:val="1A1A1A"/>
                <w:sz w:val="24"/>
                <w:szCs w:val="24"/>
                <w:lang w:eastAsia="ru-RU"/>
              </w:rPr>
              <w:t>выполнения</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учебных заданий</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Разработка </w:t>
            </w:r>
            <w:r w:rsidR="00F566D5" w:rsidRPr="00F566D5">
              <w:rPr>
                <w:rFonts w:ascii="Times New Roman" w:eastAsia="Times New Roman" w:hAnsi="Times New Roman" w:cs="Times New Roman"/>
                <w:color w:val="1A1A1A"/>
                <w:sz w:val="24"/>
                <w:szCs w:val="24"/>
                <w:lang w:eastAsia="ru-RU"/>
              </w:rPr>
              <w:t>маршрута</w:t>
            </w: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образовательного </w:t>
            </w:r>
            <w:r w:rsidR="00F566D5" w:rsidRPr="00F566D5">
              <w:rPr>
                <w:rFonts w:ascii="Times New Roman" w:eastAsia="Times New Roman" w:hAnsi="Times New Roman" w:cs="Times New Roman"/>
                <w:color w:val="1A1A1A"/>
                <w:sz w:val="24"/>
                <w:szCs w:val="24"/>
                <w:lang w:eastAsia="ru-RU"/>
              </w:rPr>
              <w:t>путешествия</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Практические работы</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Промежуточная</w:t>
            </w:r>
            <w:r w:rsidR="00F63417">
              <w:rPr>
                <w:rFonts w:ascii="Times New Roman" w:eastAsia="Times New Roman" w:hAnsi="Times New Roman" w:cs="Times New Roman"/>
                <w:color w:val="1A1A1A"/>
                <w:sz w:val="24"/>
                <w:szCs w:val="24"/>
                <w:lang w:eastAsia="ru-RU"/>
              </w:rPr>
              <w:t xml:space="preserve"> аттестация (выполнение </w:t>
            </w:r>
            <w:r w:rsidRPr="00F566D5">
              <w:rPr>
                <w:rFonts w:ascii="Times New Roman" w:eastAsia="Times New Roman" w:hAnsi="Times New Roman" w:cs="Times New Roman"/>
                <w:color w:val="1A1A1A"/>
                <w:sz w:val="24"/>
                <w:szCs w:val="24"/>
                <w:lang w:eastAsia="ru-RU"/>
              </w:rPr>
              <w:t>экзаменационных</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заданий)</w:t>
            </w: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2 Использовать</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современные средства поиска,</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анализа и интерпретации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информации,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информационные технологии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для выполнения задач</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профессиональной</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1, Тема 1.1, 1.2, 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4.5, П-о/с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4 Эффективно</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взаимодействовать и работать</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коллективе и команде</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1, Тема 1.2, 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4.3, 4.4, 4.5,</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5 Осуществлять устную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письменную коммуникацию на</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государственном языке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Российской Федерации 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учетом особенностей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социального и культурного</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контекста</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Р1, Тема 1.1,1.2,1,3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4.5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6 Проявлять гражданско-</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патриотическую позицию,</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демонстрировать осознанное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поведение на основе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традиционных</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общечеловеческих ценностей,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том числе с учетом</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гармонизации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межнациональных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межрелигиозных отношений,</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применять стандарты</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Р1, Тема 1.1,1.2,1.3. П-о/с</w:t>
            </w:r>
          </w:p>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 2, Темы 2.1, 2.2, 2.3, 2.4,</w:t>
            </w:r>
            <w:r w:rsidRPr="00F566D5">
              <w:rPr>
                <w:rFonts w:ascii="Times New Roman" w:eastAsia="Times New Roman" w:hAnsi="Times New Roman" w:cs="Times New Roman"/>
                <w:color w:val="1A1A1A"/>
                <w:sz w:val="24"/>
                <w:szCs w:val="24"/>
                <w:lang w:eastAsia="ru-RU"/>
              </w:rPr>
              <w:t>2.5</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3.4 П-о/с</w:t>
            </w:r>
          </w:p>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 4, Темы 4.1, 4.2, 4.3, 4.4, 4.5, </w:t>
            </w:r>
            <w:r w:rsidRPr="00F566D5">
              <w:rPr>
                <w:rFonts w:ascii="Times New Roman" w:eastAsia="Times New Roman" w:hAnsi="Times New Roman" w:cs="Times New Roman"/>
                <w:color w:val="1A1A1A"/>
                <w:sz w:val="24"/>
                <w:szCs w:val="24"/>
                <w:lang w:eastAsia="ru-RU"/>
              </w:rPr>
              <w:t>П-о/с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bl>
    <w:p w:rsidR="00F566D5" w:rsidRPr="00D60956" w:rsidRDefault="00F566D5" w:rsidP="00D60956">
      <w:pPr>
        <w:shd w:val="clear" w:color="auto" w:fill="FFFFFF"/>
        <w:spacing w:after="0" w:line="240" w:lineRule="auto"/>
        <w:rPr>
          <w:rFonts w:ascii="Times New Roman" w:eastAsia="Times New Roman" w:hAnsi="Times New Roman" w:cs="Times New Roman"/>
          <w:color w:val="1A1A1A"/>
          <w:sz w:val="24"/>
          <w:szCs w:val="24"/>
          <w:lang w:eastAsia="ru-RU"/>
        </w:rPr>
      </w:pPr>
    </w:p>
    <w:p w:rsidR="00D60956" w:rsidRPr="00F566D5" w:rsidRDefault="00D60956">
      <w:pPr>
        <w:rPr>
          <w:rFonts w:ascii="Times New Roman" w:hAnsi="Times New Roman" w:cs="Times New Roman"/>
          <w:sz w:val="24"/>
          <w:szCs w:val="24"/>
        </w:rPr>
      </w:pPr>
    </w:p>
    <w:p w:rsidR="00D60956" w:rsidRPr="00F566D5" w:rsidRDefault="00D60956">
      <w:pPr>
        <w:rPr>
          <w:rFonts w:ascii="Times New Roman" w:hAnsi="Times New Roman" w:cs="Times New Roman"/>
          <w:sz w:val="24"/>
          <w:szCs w:val="24"/>
        </w:rPr>
      </w:pPr>
    </w:p>
    <w:sectPr w:rsidR="00D60956" w:rsidRPr="00F566D5" w:rsidSect="00E06CC0">
      <w:pgSz w:w="11906" w:h="16838"/>
      <w:pgMar w:top="1134" w:right="850" w:bottom="56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A20" w:rsidRDefault="006B4A20" w:rsidP="00E03856">
      <w:pPr>
        <w:spacing w:after="0" w:line="240" w:lineRule="auto"/>
      </w:pPr>
      <w:r>
        <w:separator/>
      </w:r>
    </w:p>
  </w:endnote>
  <w:endnote w:type="continuationSeparator" w:id="0">
    <w:p w:rsidR="006B4A20" w:rsidRDefault="006B4A20" w:rsidP="00E03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horndaleAMT-Bold">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A20" w:rsidRDefault="006B4A20" w:rsidP="00E03856">
      <w:pPr>
        <w:spacing w:after="0" w:line="240" w:lineRule="auto"/>
      </w:pPr>
      <w:r>
        <w:separator/>
      </w:r>
    </w:p>
  </w:footnote>
  <w:footnote w:type="continuationSeparator" w:id="0">
    <w:p w:rsidR="006B4A20" w:rsidRDefault="006B4A20" w:rsidP="00E03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74B27"/>
    <w:multiLevelType w:val="multilevel"/>
    <w:tmpl w:val="CFA455DE"/>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1275"/>
        </w:tabs>
        <w:ind w:left="1275" w:hanging="360"/>
      </w:pPr>
      <w:rPr>
        <w:rFonts w:cs="Times New Roman"/>
      </w:rPr>
    </w:lvl>
    <w:lvl w:ilvl="2">
      <w:start w:val="1"/>
      <w:numFmt w:val="decimal"/>
      <w:lvlText w:val="%1.%2.%3."/>
      <w:lvlJc w:val="left"/>
      <w:pPr>
        <w:tabs>
          <w:tab w:val="num" w:pos="2550"/>
        </w:tabs>
        <w:ind w:left="2550" w:hanging="720"/>
      </w:pPr>
      <w:rPr>
        <w:rFonts w:cs="Times New Roman"/>
      </w:rPr>
    </w:lvl>
    <w:lvl w:ilvl="3">
      <w:start w:val="1"/>
      <w:numFmt w:val="decimal"/>
      <w:lvlText w:val="%1.%2.%3.%4."/>
      <w:lvlJc w:val="left"/>
      <w:pPr>
        <w:tabs>
          <w:tab w:val="num" w:pos="3465"/>
        </w:tabs>
        <w:ind w:left="3465" w:hanging="720"/>
      </w:pPr>
      <w:rPr>
        <w:rFonts w:cs="Times New Roman"/>
      </w:rPr>
    </w:lvl>
    <w:lvl w:ilvl="4">
      <w:start w:val="1"/>
      <w:numFmt w:val="decimal"/>
      <w:lvlText w:val="%1.%2.%3.%4.%5."/>
      <w:lvlJc w:val="left"/>
      <w:pPr>
        <w:tabs>
          <w:tab w:val="num" w:pos="4740"/>
        </w:tabs>
        <w:ind w:left="4740" w:hanging="1080"/>
      </w:pPr>
      <w:rPr>
        <w:rFonts w:cs="Times New Roman"/>
      </w:rPr>
    </w:lvl>
    <w:lvl w:ilvl="5">
      <w:start w:val="1"/>
      <w:numFmt w:val="decimal"/>
      <w:lvlText w:val="%1.%2.%3.%4.%5.%6."/>
      <w:lvlJc w:val="left"/>
      <w:pPr>
        <w:tabs>
          <w:tab w:val="num" w:pos="5655"/>
        </w:tabs>
        <w:ind w:left="5655" w:hanging="1080"/>
      </w:pPr>
      <w:rPr>
        <w:rFonts w:cs="Times New Roman"/>
      </w:rPr>
    </w:lvl>
    <w:lvl w:ilvl="6">
      <w:start w:val="1"/>
      <w:numFmt w:val="decimal"/>
      <w:lvlText w:val="%1.%2.%3.%4.%5.%6.%7."/>
      <w:lvlJc w:val="left"/>
      <w:pPr>
        <w:tabs>
          <w:tab w:val="num" w:pos="6930"/>
        </w:tabs>
        <w:ind w:left="6930" w:hanging="1440"/>
      </w:pPr>
      <w:rPr>
        <w:rFonts w:cs="Times New Roman"/>
      </w:rPr>
    </w:lvl>
    <w:lvl w:ilvl="7">
      <w:start w:val="1"/>
      <w:numFmt w:val="decimal"/>
      <w:lvlText w:val="%1.%2.%3.%4.%5.%6.%7.%8."/>
      <w:lvlJc w:val="left"/>
      <w:pPr>
        <w:tabs>
          <w:tab w:val="num" w:pos="7845"/>
        </w:tabs>
        <w:ind w:left="7845" w:hanging="1440"/>
      </w:pPr>
      <w:rPr>
        <w:rFonts w:cs="Times New Roman"/>
      </w:rPr>
    </w:lvl>
    <w:lvl w:ilvl="8">
      <w:start w:val="1"/>
      <w:numFmt w:val="decimal"/>
      <w:lvlText w:val="%1.%2.%3.%4.%5.%6.%7.%8.%9."/>
      <w:lvlJc w:val="left"/>
      <w:pPr>
        <w:tabs>
          <w:tab w:val="num" w:pos="9120"/>
        </w:tabs>
        <w:ind w:left="9120" w:hanging="1800"/>
      </w:pPr>
      <w:rPr>
        <w:rFonts w:cs="Times New Roman"/>
      </w:rPr>
    </w:lvl>
  </w:abstractNum>
  <w:abstractNum w:abstractNumId="1" w15:restartNumberingAfterBreak="0">
    <w:nsid w:val="17444DA7"/>
    <w:multiLevelType w:val="multilevel"/>
    <w:tmpl w:val="057497DA"/>
    <w:lvl w:ilvl="0">
      <w:start w:val="1"/>
      <w:numFmt w:val="decimal"/>
      <w:lvlText w:val="%1."/>
      <w:lvlJc w:val="left"/>
      <w:pPr>
        <w:ind w:left="450" w:hanging="450"/>
      </w:pPr>
      <w:rPr>
        <w:rFonts w:hint="default"/>
      </w:rPr>
    </w:lvl>
    <w:lvl w:ilvl="1">
      <w:start w:val="4"/>
      <w:numFmt w:val="decimal"/>
      <w:lvlText w:val="%1.%2."/>
      <w:lvlJc w:val="left"/>
      <w:pPr>
        <w:ind w:left="1287" w:hanging="720"/>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1E171D92"/>
    <w:multiLevelType w:val="hybridMultilevel"/>
    <w:tmpl w:val="A672F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866A1"/>
    <w:multiLevelType w:val="multilevel"/>
    <w:tmpl w:val="395AC21C"/>
    <w:lvl w:ilvl="0">
      <w:start w:val="1"/>
      <w:numFmt w:val="decimal"/>
      <w:lvlText w:val="%1"/>
      <w:lvlJc w:val="left"/>
      <w:pPr>
        <w:ind w:left="375" w:hanging="375"/>
      </w:pPr>
      <w:rPr>
        <w:rFonts w:hint="default"/>
      </w:rPr>
    </w:lvl>
    <w:lvl w:ilvl="1">
      <w:start w:val="6"/>
      <w:numFmt w:val="decimal"/>
      <w:lvlText w:val="%1.%2"/>
      <w:lvlJc w:val="left"/>
      <w:pPr>
        <w:ind w:left="997" w:hanging="375"/>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C77B70"/>
    <w:multiLevelType w:val="hybridMultilevel"/>
    <w:tmpl w:val="C67AB4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
  </w:num>
  <w:num w:numId="4">
    <w:abstractNumId w:val="7"/>
  </w:num>
  <w:num w:numId="5">
    <w:abstractNumId w:val="4"/>
  </w:num>
  <w:num w:numId="6">
    <w:abstractNumId w:val="6"/>
  </w:num>
  <w:num w:numId="7">
    <w:abstractNumId w:val="3"/>
  </w:num>
  <w:num w:numId="8">
    <w:abstractNumId w:val="8"/>
  </w:num>
  <w:num w:numId="9">
    <w:abstractNumId w:val="5"/>
  </w:num>
  <w:num w:numId="10">
    <w:abstractNumId w:val="10"/>
  </w:num>
  <w:num w:numId="11">
    <w:abstractNumId w:val="12"/>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E94"/>
    <w:rsid w:val="00091B32"/>
    <w:rsid w:val="0024065D"/>
    <w:rsid w:val="00246DF9"/>
    <w:rsid w:val="00301C98"/>
    <w:rsid w:val="003506FF"/>
    <w:rsid w:val="003673BE"/>
    <w:rsid w:val="0038156D"/>
    <w:rsid w:val="003B57AE"/>
    <w:rsid w:val="003F15CB"/>
    <w:rsid w:val="00412479"/>
    <w:rsid w:val="00433B08"/>
    <w:rsid w:val="00464CEC"/>
    <w:rsid w:val="00584134"/>
    <w:rsid w:val="005959A2"/>
    <w:rsid w:val="005C08B2"/>
    <w:rsid w:val="005F6E5D"/>
    <w:rsid w:val="00623E73"/>
    <w:rsid w:val="006B4A20"/>
    <w:rsid w:val="006D36D9"/>
    <w:rsid w:val="006E5557"/>
    <w:rsid w:val="00721DD1"/>
    <w:rsid w:val="007C2800"/>
    <w:rsid w:val="007D5979"/>
    <w:rsid w:val="00814E61"/>
    <w:rsid w:val="0089148E"/>
    <w:rsid w:val="008A7EB0"/>
    <w:rsid w:val="008D6984"/>
    <w:rsid w:val="00905D73"/>
    <w:rsid w:val="00905F8D"/>
    <w:rsid w:val="009279D9"/>
    <w:rsid w:val="009846C1"/>
    <w:rsid w:val="009A68B9"/>
    <w:rsid w:val="009C42A0"/>
    <w:rsid w:val="009C7B25"/>
    <w:rsid w:val="00A01E94"/>
    <w:rsid w:val="00A5373E"/>
    <w:rsid w:val="00A64EE8"/>
    <w:rsid w:val="00A92E44"/>
    <w:rsid w:val="00AB0898"/>
    <w:rsid w:val="00AC051B"/>
    <w:rsid w:val="00AD7239"/>
    <w:rsid w:val="00B5743C"/>
    <w:rsid w:val="00BF477D"/>
    <w:rsid w:val="00C4633E"/>
    <w:rsid w:val="00C92E93"/>
    <w:rsid w:val="00D60956"/>
    <w:rsid w:val="00E03856"/>
    <w:rsid w:val="00E06CC0"/>
    <w:rsid w:val="00E1659F"/>
    <w:rsid w:val="00EC2C47"/>
    <w:rsid w:val="00ED0952"/>
    <w:rsid w:val="00EE6F28"/>
    <w:rsid w:val="00F566D5"/>
    <w:rsid w:val="00F63417"/>
    <w:rsid w:val="00F86999"/>
    <w:rsid w:val="00F90124"/>
    <w:rsid w:val="00F97353"/>
    <w:rsid w:val="00FA35B1"/>
    <w:rsid w:val="00FB52C5"/>
    <w:rsid w:val="00FD0D64"/>
    <w:rsid w:val="00FD5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305424-A5C3-46B7-A7A4-58432C2A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03856"/>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val="x-none" w:eastAsia="x-none" w:bidi="yi-He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1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rsid w:val="008D698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
    <w:basedOn w:val="a"/>
    <w:link w:val="a5"/>
    <w:uiPriority w:val="1"/>
    <w:qFormat/>
    <w:rsid w:val="00F566D5"/>
    <w:pPr>
      <w:ind w:left="720"/>
      <w:contextualSpacing/>
    </w:pPr>
  </w:style>
  <w:style w:type="character" w:styleId="a6">
    <w:name w:val="Hyperlink"/>
    <w:basedOn w:val="a0"/>
    <w:uiPriority w:val="99"/>
    <w:unhideWhenUsed/>
    <w:rsid w:val="00F63417"/>
    <w:rPr>
      <w:color w:val="0000FF" w:themeColor="hyperlink"/>
      <w:u w:val="single"/>
    </w:rPr>
  </w:style>
  <w:style w:type="character" w:customStyle="1" w:styleId="10">
    <w:name w:val="Заголовок 1 Знак"/>
    <w:basedOn w:val="a0"/>
    <w:link w:val="1"/>
    <w:rsid w:val="00E03856"/>
    <w:rPr>
      <w:rFonts w:ascii="Cambria" w:eastAsia="Times New Roman" w:hAnsi="Cambria" w:cs="Times New Roman"/>
      <w:b/>
      <w:bCs/>
      <w:kern w:val="32"/>
      <w:sz w:val="32"/>
      <w:szCs w:val="32"/>
      <w:lang w:val="x-none" w:eastAsia="x-none" w:bidi="yi-Hebr"/>
    </w:rPr>
  </w:style>
  <w:style w:type="paragraph" w:styleId="a7">
    <w:name w:val="Body Text"/>
    <w:basedOn w:val="a"/>
    <w:link w:val="a8"/>
    <w:rsid w:val="00E03856"/>
    <w:pPr>
      <w:widowControl w:val="0"/>
      <w:autoSpaceDE w:val="0"/>
      <w:autoSpaceDN w:val="0"/>
      <w:adjustRightInd w:val="0"/>
      <w:spacing w:after="120" w:line="240" w:lineRule="auto"/>
    </w:pPr>
    <w:rPr>
      <w:rFonts w:ascii="Times New Roman" w:eastAsia="Times New Roman" w:hAnsi="Times New Roman" w:cs="Times New Roman"/>
      <w:sz w:val="24"/>
      <w:szCs w:val="24"/>
      <w:lang w:val="x-none" w:eastAsia="x-none" w:bidi="yi-Hebr"/>
    </w:rPr>
  </w:style>
  <w:style w:type="character" w:customStyle="1" w:styleId="a8">
    <w:name w:val="Основной текст Знак"/>
    <w:basedOn w:val="a0"/>
    <w:link w:val="a7"/>
    <w:rsid w:val="00E03856"/>
    <w:rPr>
      <w:rFonts w:ascii="Times New Roman" w:eastAsia="Times New Roman" w:hAnsi="Times New Roman" w:cs="Times New Roman"/>
      <w:sz w:val="24"/>
      <w:szCs w:val="24"/>
      <w:lang w:val="x-none" w:eastAsia="x-none" w:bidi="yi-Hebr"/>
    </w:rPr>
  </w:style>
  <w:style w:type="character" w:customStyle="1" w:styleId="a5">
    <w:name w:val="Абзац списка Знак"/>
    <w:aliases w:val="Содержание. 2 уровень Знак"/>
    <w:link w:val="a4"/>
    <w:uiPriority w:val="1"/>
    <w:locked/>
    <w:rsid w:val="00E03856"/>
  </w:style>
  <w:style w:type="paragraph" w:styleId="a9">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a"/>
    <w:uiPriority w:val="99"/>
    <w:rsid w:val="00E03856"/>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9"/>
    <w:uiPriority w:val="99"/>
    <w:rsid w:val="00E03856"/>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uiPriority w:val="99"/>
    <w:rsid w:val="00E0385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998996">
      <w:bodyDiv w:val="1"/>
      <w:marLeft w:val="0"/>
      <w:marRight w:val="0"/>
      <w:marTop w:val="0"/>
      <w:marBottom w:val="0"/>
      <w:divBdr>
        <w:top w:val="none" w:sz="0" w:space="0" w:color="auto"/>
        <w:left w:val="none" w:sz="0" w:space="0" w:color="auto"/>
        <w:bottom w:val="none" w:sz="0" w:space="0" w:color="auto"/>
        <w:right w:val="none" w:sz="0" w:space="0" w:color="auto"/>
      </w:divBdr>
    </w:div>
    <w:div w:id="850147032">
      <w:bodyDiv w:val="1"/>
      <w:marLeft w:val="0"/>
      <w:marRight w:val="0"/>
      <w:marTop w:val="0"/>
      <w:marBottom w:val="0"/>
      <w:divBdr>
        <w:top w:val="none" w:sz="0" w:space="0" w:color="auto"/>
        <w:left w:val="none" w:sz="0" w:space="0" w:color="auto"/>
        <w:bottom w:val="none" w:sz="0" w:space="0" w:color="auto"/>
        <w:right w:val="none" w:sz="0" w:space="0" w:color="auto"/>
      </w:divBdr>
    </w:div>
    <w:div w:id="162518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8D22A-B43D-404B-9C6C-BF6BB4B8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11715</Words>
  <Characters>66780</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Katya</cp:lastModifiedBy>
  <cp:revision>5</cp:revision>
  <dcterms:created xsi:type="dcterms:W3CDTF">2023-09-19T12:19:00Z</dcterms:created>
  <dcterms:modified xsi:type="dcterms:W3CDTF">2024-10-29T12:08:00Z</dcterms:modified>
</cp:coreProperties>
</file>